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C953C" w14:textId="77777777" w:rsidR="00A15409" w:rsidRPr="007C3C76" w:rsidRDefault="00A15409" w:rsidP="00A15409">
      <w:pPr>
        <w:pStyle w:val="1"/>
        <w:jc w:val="center"/>
        <w:rPr>
          <w:bCs w:val="0"/>
          <w:szCs w:val="28"/>
        </w:rPr>
      </w:pPr>
      <w:r w:rsidRPr="007C3C76">
        <w:rPr>
          <w:bCs w:val="0"/>
          <w:szCs w:val="28"/>
        </w:rPr>
        <w:t>МУНИЦИПАЛЬНОЕ БЮДЖЕТНОЕ</w:t>
      </w:r>
      <w:r w:rsidR="002539A4">
        <w:rPr>
          <w:bCs w:val="0"/>
          <w:szCs w:val="28"/>
        </w:rPr>
        <w:t xml:space="preserve"> </w:t>
      </w:r>
      <w:r w:rsidRPr="007C3C76">
        <w:rPr>
          <w:bCs w:val="0"/>
          <w:szCs w:val="28"/>
        </w:rPr>
        <w:t xml:space="preserve">ОБЩЕОБРАЗОВАТЕЛЬНОЕ УЧРЕЖДЕНИЕ </w:t>
      </w:r>
    </w:p>
    <w:p w14:paraId="57E61B7A" w14:textId="77777777" w:rsidR="00A15409" w:rsidRPr="007C3C76" w:rsidRDefault="00A15409" w:rsidP="00A15409">
      <w:pPr>
        <w:pStyle w:val="1"/>
        <w:jc w:val="center"/>
        <w:rPr>
          <w:bCs w:val="0"/>
          <w:szCs w:val="28"/>
        </w:rPr>
      </w:pPr>
      <w:r w:rsidRPr="007C3C76">
        <w:rPr>
          <w:bCs w:val="0"/>
          <w:szCs w:val="28"/>
        </w:rPr>
        <w:t>«ЛИЦЕЙ №1»</w:t>
      </w:r>
    </w:p>
    <w:p w14:paraId="31B8FAC0" w14:textId="77777777" w:rsidR="00A15409" w:rsidRPr="007C3C76" w:rsidRDefault="00A15409" w:rsidP="00A15409">
      <w:pPr>
        <w:rPr>
          <w:sz w:val="28"/>
          <w:szCs w:val="28"/>
        </w:rPr>
      </w:pPr>
    </w:p>
    <w:p w14:paraId="20787304" w14:textId="77777777" w:rsidR="00A15409" w:rsidRDefault="00A15409" w:rsidP="00A15409">
      <w:pPr>
        <w:pStyle w:val="1"/>
        <w:jc w:val="center"/>
        <w:rPr>
          <w:szCs w:val="28"/>
        </w:rPr>
      </w:pPr>
      <w:r w:rsidRPr="007C3C76">
        <w:rPr>
          <w:szCs w:val="28"/>
        </w:rPr>
        <w:t>ПРИКАЗ</w:t>
      </w:r>
    </w:p>
    <w:p w14:paraId="47E11D12" w14:textId="70A549A8" w:rsidR="005622C8" w:rsidRPr="0085554B" w:rsidRDefault="0085554B" w:rsidP="0085554B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  <w:tab/>
      </w:r>
      <w:r w:rsidR="00234D27">
        <w:rPr>
          <w:szCs w:val="28"/>
          <w:u w:val="single"/>
        </w:rPr>
        <w:t>25.03.2024</w:t>
      </w:r>
      <w:r w:rsidR="00096D2B" w:rsidRPr="004A2C5C">
        <w:rPr>
          <w:szCs w:val="28"/>
          <w:u w:val="single"/>
        </w:rPr>
        <w:tab/>
      </w:r>
      <w:r w:rsidRPr="004A2C5C">
        <w:rPr>
          <w:szCs w:val="28"/>
          <w:u w:val="single"/>
        </w:rPr>
        <w:tab/>
      </w:r>
      <w:r w:rsidRPr="004A2C5C">
        <w:rPr>
          <w:szCs w:val="28"/>
          <w:u w:val="single"/>
        </w:rPr>
        <w:tab/>
        <w:t xml:space="preserve"> </w:t>
      </w:r>
      <w:r w:rsidRPr="004A2C5C">
        <w:rPr>
          <w:szCs w:val="28"/>
        </w:rPr>
        <w:t xml:space="preserve">№ </w:t>
      </w:r>
      <w:r w:rsidRPr="004A2C5C">
        <w:rPr>
          <w:szCs w:val="28"/>
          <w:u w:val="single"/>
        </w:rPr>
        <w:tab/>
      </w:r>
      <w:r w:rsidRPr="004A2C5C">
        <w:rPr>
          <w:szCs w:val="28"/>
          <w:u w:val="single"/>
        </w:rPr>
        <w:tab/>
      </w:r>
      <w:r w:rsidR="00234D27">
        <w:rPr>
          <w:szCs w:val="28"/>
          <w:u w:val="single"/>
        </w:rPr>
        <w:t>153</w:t>
      </w:r>
      <w:r w:rsidR="00096D2B"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14:paraId="2225135B" w14:textId="167FE5A7" w:rsidR="005622C8" w:rsidRPr="00F5630C" w:rsidRDefault="000367C7" w:rsidP="009769AA">
      <w:pPr>
        <w:autoSpaceDE w:val="0"/>
        <w:autoSpaceDN w:val="0"/>
        <w:adjustRightInd w:val="0"/>
        <w:spacing w:before="240" w:after="240"/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72406">
        <w:rPr>
          <w:b/>
          <w:sz w:val="28"/>
          <w:szCs w:val="28"/>
        </w:rPr>
        <w:t xml:space="preserve">организации и проведении </w:t>
      </w:r>
      <w:proofErr w:type="spellStart"/>
      <w:r w:rsidR="009769AA" w:rsidRPr="009769AA">
        <w:rPr>
          <w:b/>
          <w:sz w:val="28"/>
          <w:szCs w:val="28"/>
        </w:rPr>
        <w:t>инновационно</w:t>
      </w:r>
      <w:proofErr w:type="spellEnd"/>
      <w:r w:rsidR="009769AA" w:rsidRPr="009769AA">
        <w:rPr>
          <w:b/>
          <w:sz w:val="28"/>
          <w:szCs w:val="28"/>
        </w:rPr>
        <w:t>-методического погружения</w:t>
      </w:r>
      <w:r w:rsidR="009769AA">
        <w:rPr>
          <w:b/>
          <w:sz w:val="28"/>
          <w:szCs w:val="28"/>
        </w:rPr>
        <w:t xml:space="preserve"> </w:t>
      </w:r>
      <w:r w:rsidR="009769AA" w:rsidRPr="009769AA">
        <w:rPr>
          <w:b/>
          <w:sz w:val="28"/>
          <w:szCs w:val="28"/>
        </w:rPr>
        <w:t>«SMART-учитель: от педагогической инициативы до эффективных путей совершенствования организации урока с целью повышения качества образования в условиях применения инновационных педагогических технологий»</w:t>
      </w:r>
      <w:r>
        <w:rPr>
          <w:b/>
          <w:sz w:val="28"/>
          <w:szCs w:val="28"/>
        </w:rPr>
        <w:t xml:space="preserve"> </w:t>
      </w:r>
    </w:p>
    <w:p w14:paraId="03645F68" w14:textId="5794B18E" w:rsidR="005622C8" w:rsidRPr="0078393D" w:rsidRDefault="009769AA" w:rsidP="00BD6C9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директора МБОУ «Лицей №1» от 26.02.2024 № 99 «</w:t>
      </w:r>
      <w:r w:rsidRPr="009769AA">
        <w:rPr>
          <w:sz w:val="28"/>
          <w:szCs w:val="28"/>
        </w:rPr>
        <w:t>Об организации и проведении марафона инновационных идей</w:t>
      </w:r>
      <w:r>
        <w:rPr>
          <w:sz w:val="28"/>
          <w:szCs w:val="28"/>
        </w:rPr>
        <w:t>»</w:t>
      </w:r>
    </w:p>
    <w:p w14:paraId="3CACC7FD" w14:textId="77777777" w:rsidR="005622C8" w:rsidRPr="00E64735" w:rsidRDefault="00A15409" w:rsidP="00F5630C">
      <w:pPr>
        <w:autoSpaceDE w:val="0"/>
        <w:autoSpaceDN w:val="0"/>
        <w:adjustRightInd w:val="0"/>
        <w:spacing w:before="240" w:after="240"/>
        <w:rPr>
          <w:b/>
          <w:sz w:val="28"/>
          <w:szCs w:val="28"/>
        </w:rPr>
      </w:pPr>
      <w:r w:rsidRPr="00E64735">
        <w:rPr>
          <w:b/>
          <w:sz w:val="28"/>
          <w:szCs w:val="28"/>
        </w:rPr>
        <w:t>ПРИКАЗЫВА</w:t>
      </w:r>
      <w:r w:rsidR="005622C8" w:rsidRPr="00E64735">
        <w:rPr>
          <w:b/>
          <w:sz w:val="28"/>
          <w:szCs w:val="28"/>
        </w:rPr>
        <w:t>Ю:</w:t>
      </w:r>
    </w:p>
    <w:p w14:paraId="535432D8" w14:textId="413BFE07" w:rsidR="00F72406" w:rsidRPr="00F72406" w:rsidRDefault="00F72406" w:rsidP="009769A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72406">
        <w:rPr>
          <w:sz w:val="28"/>
          <w:szCs w:val="28"/>
        </w:rPr>
        <w:t xml:space="preserve">Провести </w:t>
      </w:r>
      <w:proofErr w:type="spellStart"/>
      <w:r w:rsidR="009769AA" w:rsidRPr="009769AA">
        <w:rPr>
          <w:sz w:val="28"/>
          <w:szCs w:val="28"/>
        </w:rPr>
        <w:t>инновационно</w:t>
      </w:r>
      <w:proofErr w:type="spellEnd"/>
      <w:r w:rsidR="009769AA" w:rsidRPr="009769AA">
        <w:rPr>
          <w:sz w:val="28"/>
          <w:szCs w:val="28"/>
        </w:rPr>
        <w:t>-методическо</w:t>
      </w:r>
      <w:r w:rsidR="009769AA">
        <w:rPr>
          <w:sz w:val="28"/>
          <w:szCs w:val="28"/>
        </w:rPr>
        <w:t>е</w:t>
      </w:r>
      <w:r w:rsidR="009769AA" w:rsidRPr="009769AA">
        <w:rPr>
          <w:sz w:val="28"/>
          <w:szCs w:val="28"/>
        </w:rPr>
        <w:t xml:space="preserve"> погружени</w:t>
      </w:r>
      <w:r w:rsidR="009769AA">
        <w:rPr>
          <w:sz w:val="28"/>
          <w:szCs w:val="28"/>
        </w:rPr>
        <w:t>е</w:t>
      </w:r>
      <w:r w:rsidR="009769AA" w:rsidRPr="009769AA">
        <w:rPr>
          <w:sz w:val="28"/>
          <w:szCs w:val="28"/>
        </w:rPr>
        <w:t xml:space="preserve"> «SMART-учитель: от педагогической инициативы до эффективных путей совершенствования организации урока с целью повышения качества образования в условиях применения инновационных педагогических технологий» </w:t>
      </w:r>
      <w:r w:rsidR="009769AA">
        <w:rPr>
          <w:sz w:val="28"/>
          <w:szCs w:val="28"/>
        </w:rPr>
        <w:t>26.03.2024</w:t>
      </w:r>
      <w:r w:rsidRPr="00F72406">
        <w:rPr>
          <w:sz w:val="28"/>
          <w:szCs w:val="28"/>
        </w:rPr>
        <w:t xml:space="preserve"> в </w:t>
      </w:r>
      <w:r>
        <w:rPr>
          <w:sz w:val="28"/>
          <w:szCs w:val="28"/>
        </w:rPr>
        <w:t>9:30</w:t>
      </w:r>
      <w:r w:rsidRPr="00F72406">
        <w:rPr>
          <w:sz w:val="28"/>
          <w:szCs w:val="28"/>
        </w:rPr>
        <w:t xml:space="preserve">, место проведения – актовый зал </w:t>
      </w:r>
      <w:r>
        <w:rPr>
          <w:sz w:val="28"/>
          <w:szCs w:val="28"/>
        </w:rPr>
        <w:t>лицея</w:t>
      </w:r>
      <w:r w:rsidRPr="00F72406">
        <w:rPr>
          <w:sz w:val="28"/>
          <w:szCs w:val="28"/>
        </w:rPr>
        <w:t>.</w:t>
      </w:r>
    </w:p>
    <w:p w14:paraId="602F7317" w14:textId="087E2483" w:rsidR="00F72406" w:rsidRDefault="00F72406" w:rsidP="009769A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72406">
        <w:rPr>
          <w:sz w:val="28"/>
          <w:szCs w:val="28"/>
        </w:rPr>
        <w:t xml:space="preserve">Утвердить </w:t>
      </w:r>
      <w:r w:rsidR="00075BF0">
        <w:rPr>
          <w:sz w:val="28"/>
          <w:szCs w:val="28"/>
        </w:rPr>
        <w:t>План</w:t>
      </w:r>
      <w:r w:rsidRPr="00F72406">
        <w:rPr>
          <w:sz w:val="28"/>
          <w:szCs w:val="28"/>
        </w:rPr>
        <w:t xml:space="preserve"> </w:t>
      </w:r>
      <w:proofErr w:type="spellStart"/>
      <w:r w:rsidR="009769AA" w:rsidRPr="009769AA">
        <w:rPr>
          <w:sz w:val="28"/>
          <w:szCs w:val="28"/>
        </w:rPr>
        <w:t>инновационно</w:t>
      </w:r>
      <w:proofErr w:type="spellEnd"/>
      <w:r w:rsidR="009769AA" w:rsidRPr="009769AA">
        <w:rPr>
          <w:sz w:val="28"/>
          <w:szCs w:val="28"/>
        </w:rPr>
        <w:t xml:space="preserve">-методического погружения </w:t>
      </w:r>
      <w:r w:rsidRPr="00F72406">
        <w:rPr>
          <w:sz w:val="28"/>
          <w:szCs w:val="28"/>
        </w:rPr>
        <w:t>(</w:t>
      </w:r>
      <w:r w:rsidR="00834242">
        <w:rPr>
          <w:sz w:val="28"/>
          <w:szCs w:val="28"/>
        </w:rPr>
        <w:t>П</w:t>
      </w:r>
      <w:r w:rsidRPr="00F72406">
        <w:rPr>
          <w:sz w:val="28"/>
          <w:szCs w:val="28"/>
        </w:rPr>
        <w:t>риложение</w:t>
      </w:r>
      <w:r w:rsidR="00834242">
        <w:rPr>
          <w:sz w:val="28"/>
          <w:szCs w:val="28"/>
        </w:rPr>
        <w:t> 1</w:t>
      </w:r>
      <w:r w:rsidRPr="00F72406">
        <w:rPr>
          <w:sz w:val="28"/>
          <w:szCs w:val="28"/>
        </w:rPr>
        <w:t>).</w:t>
      </w:r>
    </w:p>
    <w:p w14:paraId="6A4B7307" w14:textId="6546B3F0" w:rsidR="003A59D2" w:rsidRDefault="003A59D2" w:rsidP="009769A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творческую группу по подготовке и проведению мастер-классов в составе:</w:t>
      </w:r>
    </w:p>
    <w:p w14:paraId="6471E968" w14:textId="677ECFB6" w:rsidR="003A59D2" w:rsidRDefault="003A59D2" w:rsidP="003A59D2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Баевская</w:t>
      </w:r>
      <w:proofErr w:type="spellEnd"/>
      <w:r>
        <w:rPr>
          <w:sz w:val="28"/>
          <w:szCs w:val="28"/>
        </w:rPr>
        <w:t xml:space="preserve"> И.С., заместитель директора, учитель физики,</w:t>
      </w:r>
    </w:p>
    <w:p w14:paraId="06F37221" w14:textId="42323C6A" w:rsidR="003A59D2" w:rsidRDefault="003A59D2" w:rsidP="003A59D2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Нечаева В.Г., директор, учитель русского языка и литературы,</w:t>
      </w:r>
    </w:p>
    <w:p w14:paraId="1C447F35" w14:textId="7A8EFE46" w:rsidR="003A59D2" w:rsidRDefault="003A59D2" w:rsidP="003A59D2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Исаева Т.В., учитель английского языка,</w:t>
      </w:r>
    </w:p>
    <w:p w14:paraId="5ABDD012" w14:textId="18497CB0" w:rsidR="003A59D2" w:rsidRDefault="003A59D2" w:rsidP="003A59D2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Кузнецова Е.В., учитель русского языка и литературы,</w:t>
      </w:r>
    </w:p>
    <w:p w14:paraId="564131FF" w14:textId="7D78C16D" w:rsidR="003A59D2" w:rsidRPr="00F72406" w:rsidRDefault="003A59D2" w:rsidP="003A59D2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Рядовкина</w:t>
      </w:r>
      <w:proofErr w:type="spellEnd"/>
      <w:r>
        <w:rPr>
          <w:sz w:val="28"/>
          <w:szCs w:val="28"/>
        </w:rPr>
        <w:t xml:space="preserve"> И.А., социальный педагог, учитель физики.</w:t>
      </w:r>
    </w:p>
    <w:p w14:paraId="6F98872E" w14:textId="24583040" w:rsidR="00F72406" w:rsidRPr="00F72406" w:rsidRDefault="00F72406" w:rsidP="00F7240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72406">
        <w:rPr>
          <w:sz w:val="28"/>
          <w:szCs w:val="28"/>
        </w:rPr>
        <w:t>Назначить отв</w:t>
      </w:r>
      <w:r w:rsidR="004A2C5C">
        <w:rPr>
          <w:sz w:val="28"/>
          <w:szCs w:val="28"/>
        </w:rPr>
        <w:t>етственных выступающих (Приложение 1).</w:t>
      </w:r>
    </w:p>
    <w:p w14:paraId="213DC2EF" w14:textId="5A8607B5" w:rsidR="00F72406" w:rsidRPr="00F72406" w:rsidRDefault="00F72406" w:rsidP="00F7240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72406">
        <w:rPr>
          <w:sz w:val="28"/>
          <w:szCs w:val="28"/>
        </w:rPr>
        <w:t>Ответственным выступающим:</w:t>
      </w:r>
    </w:p>
    <w:p w14:paraId="596C1620" w14:textId="1482C25C" w:rsidR="00F72406" w:rsidRPr="00F72406" w:rsidRDefault="00F72406" w:rsidP="004A2C5C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72406">
        <w:rPr>
          <w:sz w:val="28"/>
          <w:szCs w:val="28"/>
        </w:rPr>
        <w:t>Подготовить выступления в соответствии с регламентом</w:t>
      </w:r>
      <w:r w:rsidR="009769AA">
        <w:rPr>
          <w:sz w:val="28"/>
          <w:szCs w:val="28"/>
        </w:rPr>
        <w:t xml:space="preserve"> и техническим заданием</w:t>
      </w:r>
      <w:r w:rsidRPr="00F72406">
        <w:rPr>
          <w:sz w:val="28"/>
          <w:szCs w:val="28"/>
        </w:rPr>
        <w:t>.</w:t>
      </w:r>
    </w:p>
    <w:p w14:paraId="7E48998F" w14:textId="0F164D09" w:rsidR="00F72406" w:rsidRDefault="00F72406" w:rsidP="004A2C5C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72406">
        <w:rPr>
          <w:sz w:val="28"/>
          <w:szCs w:val="28"/>
        </w:rPr>
        <w:t xml:space="preserve">Оформить тексты докладов в письменном виде для оформления приложений к протоколу </w:t>
      </w:r>
      <w:r w:rsidR="009769AA">
        <w:rPr>
          <w:sz w:val="28"/>
          <w:szCs w:val="28"/>
        </w:rPr>
        <w:t>погружения</w:t>
      </w:r>
      <w:r w:rsidRPr="00F72406">
        <w:rPr>
          <w:sz w:val="28"/>
          <w:szCs w:val="28"/>
        </w:rPr>
        <w:t xml:space="preserve"> в срок до </w:t>
      </w:r>
      <w:r w:rsidR="00834242">
        <w:rPr>
          <w:sz w:val="28"/>
          <w:szCs w:val="28"/>
        </w:rPr>
        <w:t>31.</w:t>
      </w:r>
      <w:r w:rsidR="009769AA">
        <w:rPr>
          <w:sz w:val="28"/>
          <w:szCs w:val="28"/>
        </w:rPr>
        <w:t>04</w:t>
      </w:r>
      <w:r w:rsidR="00834242">
        <w:rPr>
          <w:sz w:val="28"/>
          <w:szCs w:val="28"/>
        </w:rPr>
        <w:t>.202</w:t>
      </w:r>
      <w:r w:rsidR="009769AA">
        <w:rPr>
          <w:sz w:val="28"/>
          <w:szCs w:val="28"/>
        </w:rPr>
        <w:t>4</w:t>
      </w:r>
      <w:r w:rsidRPr="00F72406">
        <w:rPr>
          <w:sz w:val="28"/>
          <w:szCs w:val="28"/>
        </w:rPr>
        <w:t>.</w:t>
      </w:r>
    </w:p>
    <w:p w14:paraId="07A21D1B" w14:textId="13A59534" w:rsidR="004A2C5C" w:rsidRDefault="004A2C5C" w:rsidP="004A2C5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Назначить ответственным за аудиоаппаратуру и мультимедиа аппаратуру </w:t>
      </w:r>
      <w:r w:rsidR="00834242">
        <w:rPr>
          <w:sz w:val="28"/>
          <w:szCs w:val="28"/>
        </w:rPr>
        <w:t>педагога-организатора, учителя истории и обществознания Лыкову Л.А.</w:t>
      </w:r>
    </w:p>
    <w:p w14:paraId="64E6A7DA" w14:textId="2BC38AA4" w:rsidR="004A2C5C" w:rsidRDefault="004A2C5C" w:rsidP="004A2C5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музыкальное сопровождение мероприятия педагога-организатора, учителя истории и обществознания Лыкову Л.А.</w:t>
      </w:r>
    </w:p>
    <w:p w14:paraId="07AA72A6" w14:textId="61F8EF1B" w:rsidR="00BB0D58" w:rsidRDefault="00BB0D58" w:rsidP="004A2C5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формы для работы в группах (приложение 2).</w:t>
      </w:r>
    </w:p>
    <w:p w14:paraId="58921039" w14:textId="77777777" w:rsidR="00BB0D58" w:rsidRPr="00BB0D58" w:rsidRDefault="00BB0D58" w:rsidP="00BB0D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Оформить итоговые решения и предложения на электронной доске: </w:t>
      </w:r>
      <w:hyperlink r:id="rId5" w:history="1">
        <w:r w:rsidRPr="008C0463">
          <w:rPr>
            <w:rStyle w:val="a7"/>
            <w:noProof/>
            <w:sz w:val="28"/>
            <w:szCs w:val="28"/>
          </w:rPr>
          <w:t>https://jamboard.google.com/d/12WO6MvzX6cThBWxzHA_ELlOfQ3u-DQYB96vVTKSgGbY/edit?usp=sharing</w:t>
        </w:r>
      </w:hyperlink>
    </w:p>
    <w:p w14:paraId="1E104DDC" w14:textId="1AC7D9AE" w:rsidR="00CB18D2" w:rsidRPr="004A2C5C" w:rsidRDefault="00F72406" w:rsidP="00AA7C5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72406">
        <w:rPr>
          <w:sz w:val="28"/>
          <w:szCs w:val="28"/>
        </w:rPr>
        <w:t>Контроль исполнения настоящего приказа оставляю за собой.</w:t>
      </w:r>
    </w:p>
    <w:p w14:paraId="7287B6C1" w14:textId="77777777" w:rsidR="00BD6C94" w:rsidRDefault="00BD6C94" w:rsidP="00A154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B60C323" w14:textId="76854CD2" w:rsidR="009C59CF" w:rsidRDefault="00A15409" w:rsidP="00A154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4735">
        <w:rPr>
          <w:b/>
          <w:sz w:val="28"/>
          <w:szCs w:val="28"/>
        </w:rPr>
        <w:t>Директор</w:t>
      </w:r>
      <w:r w:rsidR="002539A4" w:rsidRPr="00E64735">
        <w:rPr>
          <w:b/>
          <w:sz w:val="28"/>
          <w:szCs w:val="28"/>
        </w:rPr>
        <w:t xml:space="preserve"> </w:t>
      </w:r>
      <w:r w:rsidRPr="00E64735">
        <w:rPr>
          <w:b/>
          <w:sz w:val="28"/>
          <w:szCs w:val="28"/>
        </w:rPr>
        <w:t>МБОУ «Лицей №</w:t>
      </w:r>
      <w:r w:rsidR="005622C8" w:rsidRPr="00E64735">
        <w:rPr>
          <w:b/>
          <w:sz w:val="28"/>
          <w:szCs w:val="28"/>
        </w:rPr>
        <w:t>1»</w:t>
      </w:r>
      <w:r w:rsidR="001D4488" w:rsidRPr="00E64735">
        <w:rPr>
          <w:b/>
          <w:sz w:val="28"/>
          <w:szCs w:val="28"/>
        </w:rPr>
        <w:tab/>
      </w:r>
      <w:r w:rsidR="001D4488" w:rsidRPr="00E64735">
        <w:rPr>
          <w:b/>
          <w:sz w:val="28"/>
          <w:szCs w:val="28"/>
        </w:rPr>
        <w:tab/>
      </w:r>
      <w:r w:rsidR="001D4488" w:rsidRPr="00E64735">
        <w:rPr>
          <w:b/>
          <w:sz w:val="28"/>
          <w:szCs w:val="28"/>
        </w:rPr>
        <w:tab/>
      </w:r>
      <w:r w:rsidR="001D4488" w:rsidRPr="00E64735">
        <w:rPr>
          <w:b/>
          <w:sz w:val="28"/>
          <w:szCs w:val="28"/>
        </w:rPr>
        <w:tab/>
      </w:r>
      <w:r w:rsidR="001D4488" w:rsidRPr="00E64735">
        <w:rPr>
          <w:b/>
          <w:sz w:val="28"/>
          <w:szCs w:val="28"/>
        </w:rPr>
        <w:tab/>
      </w:r>
      <w:r w:rsidR="005622C8" w:rsidRPr="00E64735">
        <w:rPr>
          <w:b/>
          <w:sz w:val="28"/>
          <w:szCs w:val="28"/>
        </w:rPr>
        <w:t>В.Г. Нечаева</w:t>
      </w:r>
    </w:p>
    <w:p w14:paraId="72E106A0" w14:textId="3DC82F85" w:rsidR="00BB0D58" w:rsidRDefault="00BB0D58" w:rsidP="00A154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81C9B9A" w14:textId="77777777" w:rsidR="00DA48D5" w:rsidRDefault="00DA48D5" w:rsidP="00DA48D5">
      <w:pPr>
        <w:spacing w:before="240" w:after="240"/>
        <w:rPr>
          <w:b/>
        </w:rPr>
      </w:pPr>
      <w:r>
        <w:rPr>
          <w:b/>
        </w:rPr>
        <w:t>С приказом ознакомлены</w:t>
      </w:r>
    </w:p>
    <w:p w14:paraId="12EFE3B7" w14:textId="77777777" w:rsidR="00DA48D5" w:rsidRDefault="00DA48D5" w:rsidP="00DA48D5">
      <w:pPr>
        <w:spacing w:line="600" w:lineRule="auto"/>
        <w:rPr>
          <w:b/>
        </w:rPr>
        <w:sectPr w:rsidR="00DA48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3CDFDD" w14:textId="05FB40C1" w:rsidR="00DA48D5" w:rsidRDefault="00DA48D5" w:rsidP="00DA48D5">
      <w:pPr>
        <w:spacing w:line="600" w:lineRule="auto"/>
        <w:rPr>
          <w:b/>
        </w:rPr>
      </w:pPr>
      <w:r w:rsidRPr="00801D2C">
        <w:rPr>
          <w:b/>
        </w:rPr>
        <w:lastRenderedPageBreak/>
        <w:t xml:space="preserve">Агафонова </w:t>
      </w:r>
      <w:r>
        <w:rPr>
          <w:b/>
        </w:rPr>
        <w:t>А.С.</w:t>
      </w:r>
    </w:p>
    <w:p w14:paraId="6965296D" w14:textId="77777777" w:rsidR="00DA48D5" w:rsidRDefault="00DA48D5" w:rsidP="00DA48D5">
      <w:pPr>
        <w:spacing w:line="600" w:lineRule="auto"/>
        <w:rPr>
          <w:b/>
        </w:rPr>
      </w:pPr>
      <w:proofErr w:type="spellStart"/>
      <w:r>
        <w:rPr>
          <w:b/>
        </w:rPr>
        <w:t>Агейченко</w:t>
      </w:r>
      <w:proofErr w:type="spellEnd"/>
      <w:r>
        <w:rPr>
          <w:b/>
        </w:rPr>
        <w:t xml:space="preserve"> Е.О.</w:t>
      </w:r>
    </w:p>
    <w:p w14:paraId="68F33C72" w14:textId="77777777" w:rsidR="00DA48D5" w:rsidRPr="00801D2C" w:rsidRDefault="00DA48D5" w:rsidP="00DA48D5">
      <w:pPr>
        <w:spacing w:line="600" w:lineRule="auto"/>
        <w:rPr>
          <w:b/>
        </w:rPr>
      </w:pPr>
      <w:r>
        <w:rPr>
          <w:b/>
        </w:rPr>
        <w:t>Арсенюк Е.И.</w:t>
      </w:r>
    </w:p>
    <w:p w14:paraId="5662D94C" w14:textId="77777777" w:rsidR="00DA48D5" w:rsidRPr="00801D2C" w:rsidRDefault="00DA48D5" w:rsidP="00DA48D5">
      <w:pPr>
        <w:spacing w:line="600" w:lineRule="auto"/>
        <w:rPr>
          <w:b/>
        </w:rPr>
      </w:pPr>
      <w:proofErr w:type="spellStart"/>
      <w:r w:rsidRPr="00801D2C">
        <w:rPr>
          <w:b/>
        </w:rPr>
        <w:t>Баевская</w:t>
      </w:r>
      <w:proofErr w:type="spellEnd"/>
      <w:r w:rsidRPr="00801D2C">
        <w:rPr>
          <w:b/>
        </w:rPr>
        <w:t xml:space="preserve"> </w:t>
      </w:r>
      <w:r>
        <w:rPr>
          <w:b/>
        </w:rPr>
        <w:t>И.С.</w:t>
      </w:r>
    </w:p>
    <w:p w14:paraId="29372A6D" w14:textId="77777777" w:rsidR="00DA48D5" w:rsidRPr="00801D2C" w:rsidRDefault="00DA48D5" w:rsidP="00DA48D5">
      <w:pPr>
        <w:spacing w:line="600" w:lineRule="auto"/>
        <w:rPr>
          <w:b/>
        </w:rPr>
      </w:pPr>
      <w:proofErr w:type="spellStart"/>
      <w:r w:rsidRPr="00801D2C">
        <w:rPr>
          <w:b/>
        </w:rPr>
        <w:t>Баевский</w:t>
      </w:r>
      <w:proofErr w:type="spellEnd"/>
      <w:r w:rsidRPr="00801D2C">
        <w:rPr>
          <w:b/>
        </w:rPr>
        <w:t xml:space="preserve"> </w:t>
      </w:r>
      <w:r>
        <w:rPr>
          <w:b/>
        </w:rPr>
        <w:t>А.А.</w:t>
      </w:r>
    </w:p>
    <w:p w14:paraId="44636E11" w14:textId="77777777" w:rsidR="00DA48D5" w:rsidRPr="00801D2C" w:rsidRDefault="00DA48D5" w:rsidP="00DA48D5">
      <w:pPr>
        <w:spacing w:line="600" w:lineRule="auto"/>
        <w:rPr>
          <w:b/>
        </w:rPr>
      </w:pPr>
      <w:proofErr w:type="spellStart"/>
      <w:r w:rsidRPr="00801D2C">
        <w:rPr>
          <w:b/>
        </w:rPr>
        <w:t>Браташ</w:t>
      </w:r>
      <w:proofErr w:type="spellEnd"/>
      <w:r w:rsidRPr="00801D2C">
        <w:rPr>
          <w:b/>
        </w:rPr>
        <w:t xml:space="preserve"> </w:t>
      </w:r>
      <w:r>
        <w:rPr>
          <w:b/>
        </w:rPr>
        <w:t>С.П.</w:t>
      </w:r>
    </w:p>
    <w:p w14:paraId="35824D2E" w14:textId="77777777" w:rsidR="00DA48D5" w:rsidRPr="00801D2C" w:rsidRDefault="00DA48D5" w:rsidP="00DA48D5">
      <w:pPr>
        <w:spacing w:line="600" w:lineRule="auto"/>
        <w:rPr>
          <w:b/>
        </w:rPr>
      </w:pPr>
      <w:proofErr w:type="spellStart"/>
      <w:r w:rsidRPr="00801D2C">
        <w:rPr>
          <w:b/>
        </w:rPr>
        <w:t>Бубнова</w:t>
      </w:r>
      <w:proofErr w:type="spellEnd"/>
      <w:r w:rsidRPr="00801D2C">
        <w:rPr>
          <w:b/>
        </w:rPr>
        <w:t xml:space="preserve"> </w:t>
      </w:r>
      <w:r>
        <w:rPr>
          <w:b/>
        </w:rPr>
        <w:t>Н.В.</w:t>
      </w:r>
    </w:p>
    <w:p w14:paraId="62D7B0BB" w14:textId="77777777" w:rsidR="00DA48D5" w:rsidRDefault="00DA48D5" w:rsidP="00DA48D5">
      <w:pPr>
        <w:spacing w:line="600" w:lineRule="auto"/>
        <w:rPr>
          <w:b/>
        </w:rPr>
      </w:pPr>
      <w:r w:rsidRPr="00801D2C">
        <w:rPr>
          <w:b/>
        </w:rPr>
        <w:t xml:space="preserve">Бутко </w:t>
      </w:r>
      <w:r>
        <w:rPr>
          <w:b/>
        </w:rPr>
        <w:t>А.А.</w:t>
      </w:r>
    </w:p>
    <w:p w14:paraId="07A3D9AB" w14:textId="77777777" w:rsidR="00DA48D5" w:rsidRPr="00801D2C" w:rsidRDefault="00DA48D5" w:rsidP="00DA48D5">
      <w:pPr>
        <w:spacing w:line="600" w:lineRule="auto"/>
        <w:rPr>
          <w:b/>
        </w:rPr>
      </w:pPr>
      <w:r>
        <w:rPr>
          <w:b/>
        </w:rPr>
        <w:t>Вдовин И.А.</w:t>
      </w:r>
    </w:p>
    <w:p w14:paraId="33E21F88" w14:textId="77777777" w:rsidR="00DA48D5" w:rsidRDefault="00DA48D5" w:rsidP="00DA48D5">
      <w:pPr>
        <w:spacing w:line="600" w:lineRule="auto"/>
        <w:rPr>
          <w:b/>
        </w:rPr>
      </w:pPr>
      <w:r w:rsidRPr="00801D2C">
        <w:rPr>
          <w:b/>
        </w:rPr>
        <w:t xml:space="preserve">Вересова </w:t>
      </w:r>
      <w:r>
        <w:rPr>
          <w:b/>
        </w:rPr>
        <w:t>Н.В.</w:t>
      </w:r>
    </w:p>
    <w:p w14:paraId="04E076E8" w14:textId="77777777" w:rsidR="00DA48D5" w:rsidRDefault="00DA48D5" w:rsidP="00DA48D5">
      <w:pPr>
        <w:spacing w:line="600" w:lineRule="auto"/>
        <w:rPr>
          <w:b/>
        </w:rPr>
      </w:pPr>
      <w:r>
        <w:rPr>
          <w:b/>
        </w:rPr>
        <w:t>Власова Т.А.</w:t>
      </w:r>
    </w:p>
    <w:p w14:paraId="323E553C" w14:textId="77777777" w:rsidR="00DA48D5" w:rsidRPr="00801D2C" w:rsidRDefault="00DA48D5" w:rsidP="00DA48D5">
      <w:pPr>
        <w:spacing w:line="600" w:lineRule="auto"/>
        <w:rPr>
          <w:b/>
        </w:rPr>
      </w:pPr>
      <w:r w:rsidRPr="00801D2C">
        <w:rPr>
          <w:b/>
        </w:rPr>
        <w:lastRenderedPageBreak/>
        <w:t xml:space="preserve">Денисенко </w:t>
      </w:r>
      <w:r>
        <w:rPr>
          <w:b/>
        </w:rPr>
        <w:t>Е.Б.</w:t>
      </w:r>
    </w:p>
    <w:p w14:paraId="1C58A60E" w14:textId="77777777" w:rsidR="00DA48D5" w:rsidRPr="00801D2C" w:rsidRDefault="00DA48D5" w:rsidP="00DA48D5">
      <w:pPr>
        <w:spacing w:line="600" w:lineRule="auto"/>
        <w:rPr>
          <w:b/>
        </w:rPr>
      </w:pPr>
      <w:r w:rsidRPr="00801D2C">
        <w:rPr>
          <w:b/>
        </w:rPr>
        <w:t xml:space="preserve">Исаева </w:t>
      </w:r>
      <w:r>
        <w:rPr>
          <w:b/>
        </w:rPr>
        <w:t>Т.В.</w:t>
      </w:r>
    </w:p>
    <w:p w14:paraId="0FE736F6" w14:textId="77777777" w:rsidR="00DA48D5" w:rsidRPr="00801D2C" w:rsidRDefault="00DA48D5" w:rsidP="00DA48D5">
      <w:pPr>
        <w:spacing w:line="600" w:lineRule="auto"/>
        <w:rPr>
          <w:b/>
        </w:rPr>
      </w:pPr>
      <w:r w:rsidRPr="00801D2C">
        <w:rPr>
          <w:b/>
        </w:rPr>
        <w:t xml:space="preserve">Капустина </w:t>
      </w:r>
      <w:r>
        <w:rPr>
          <w:b/>
        </w:rPr>
        <w:t>И.Н.</w:t>
      </w:r>
    </w:p>
    <w:p w14:paraId="343446F9" w14:textId="77777777" w:rsidR="00DA48D5" w:rsidRPr="00801D2C" w:rsidRDefault="00DA48D5" w:rsidP="00DA48D5">
      <w:pPr>
        <w:spacing w:line="600" w:lineRule="auto"/>
        <w:rPr>
          <w:b/>
        </w:rPr>
      </w:pPr>
      <w:r w:rsidRPr="00801D2C">
        <w:rPr>
          <w:b/>
        </w:rPr>
        <w:t xml:space="preserve">Кругликова </w:t>
      </w:r>
      <w:r>
        <w:rPr>
          <w:b/>
        </w:rPr>
        <w:t>М.Н.</w:t>
      </w:r>
    </w:p>
    <w:p w14:paraId="54937C7F" w14:textId="77777777" w:rsidR="00DA48D5" w:rsidRPr="00801D2C" w:rsidRDefault="00DA48D5" w:rsidP="00DA48D5">
      <w:pPr>
        <w:spacing w:line="600" w:lineRule="auto"/>
        <w:rPr>
          <w:b/>
        </w:rPr>
      </w:pPr>
      <w:r w:rsidRPr="00801D2C">
        <w:rPr>
          <w:b/>
        </w:rPr>
        <w:t xml:space="preserve">Крячко </w:t>
      </w:r>
      <w:r>
        <w:rPr>
          <w:b/>
        </w:rPr>
        <w:t>И.Н.</w:t>
      </w:r>
    </w:p>
    <w:p w14:paraId="391BFD43" w14:textId="77777777" w:rsidR="00DA48D5" w:rsidRPr="00801D2C" w:rsidRDefault="00DA48D5" w:rsidP="00DA48D5">
      <w:pPr>
        <w:spacing w:line="600" w:lineRule="auto"/>
        <w:rPr>
          <w:b/>
        </w:rPr>
      </w:pPr>
      <w:r w:rsidRPr="00801D2C">
        <w:rPr>
          <w:b/>
        </w:rPr>
        <w:t xml:space="preserve">Кузнецова </w:t>
      </w:r>
      <w:r>
        <w:rPr>
          <w:b/>
        </w:rPr>
        <w:t>Е.В.</w:t>
      </w:r>
    </w:p>
    <w:p w14:paraId="01CFC71D" w14:textId="77777777" w:rsidR="00DA48D5" w:rsidRPr="00801D2C" w:rsidRDefault="00DA48D5" w:rsidP="00DA48D5">
      <w:pPr>
        <w:spacing w:line="600" w:lineRule="auto"/>
        <w:rPr>
          <w:b/>
        </w:rPr>
      </w:pPr>
      <w:r w:rsidRPr="00801D2C">
        <w:rPr>
          <w:b/>
        </w:rPr>
        <w:t>Кузьминова И</w:t>
      </w:r>
      <w:r>
        <w:rPr>
          <w:b/>
        </w:rPr>
        <w:t>.</w:t>
      </w:r>
      <w:r w:rsidRPr="00801D2C">
        <w:rPr>
          <w:b/>
        </w:rPr>
        <w:t>Ю</w:t>
      </w:r>
      <w:r>
        <w:rPr>
          <w:b/>
        </w:rPr>
        <w:t>.</w:t>
      </w:r>
    </w:p>
    <w:p w14:paraId="1B1659DC" w14:textId="77777777" w:rsidR="00DA48D5" w:rsidRPr="00801D2C" w:rsidRDefault="00DA48D5" w:rsidP="00DA48D5">
      <w:pPr>
        <w:spacing w:line="600" w:lineRule="auto"/>
        <w:rPr>
          <w:b/>
        </w:rPr>
      </w:pPr>
      <w:r w:rsidRPr="00801D2C">
        <w:rPr>
          <w:b/>
        </w:rPr>
        <w:t>Кулик Т</w:t>
      </w:r>
      <w:r>
        <w:rPr>
          <w:b/>
        </w:rPr>
        <w:t>.В.</w:t>
      </w:r>
    </w:p>
    <w:p w14:paraId="43821ADA" w14:textId="77777777" w:rsidR="00DA48D5" w:rsidRPr="00801D2C" w:rsidRDefault="00DA48D5" w:rsidP="00DA48D5">
      <w:pPr>
        <w:spacing w:line="600" w:lineRule="auto"/>
        <w:rPr>
          <w:b/>
        </w:rPr>
      </w:pPr>
      <w:r>
        <w:rPr>
          <w:b/>
        </w:rPr>
        <w:t>Курникова Т.А.</w:t>
      </w:r>
    </w:p>
    <w:p w14:paraId="714CE413" w14:textId="77777777" w:rsidR="00DA48D5" w:rsidRPr="00801D2C" w:rsidRDefault="00DA48D5" w:rsidP="00DA48D5">
      <w:pPr>
        <w:spacing w:line="600" w:lineRule="auto"/>
        <w:rPr>
          <w:b/>
        </w:rPr>
      </w:pPr>
      <w:r w:rsidRPr="00801D2C">
        <w:rPr>
          <w:b/>
        </w:rPr>
        <w:t>Курникова Т</w:t>
      </w:r>
      <w:r>
        <w:rPr>
          <w:b/>
        </w:rPr>
        <w:t>.</w:t>
      </w:r>
      <w:r w:rsidRPr="00801D2C">
        <w:rPr>
          <w:b/>
        </w:rPr>
        <w:t>А</w:t>
      </w:r>
      <w:r>
        <w:rPr>
          <w:b/>
        </w:rPr>
        <w:t>.</w:t>
      </w:r>
    </w:p>
    <w:p w14:paraId="2DD6A6AA" w14:textId="77777777" w:rsidR="00DA48D5" w:rsidRPr="00801D2C" w:rsidRDefault="00DA48D5" w:rsidP="00DA48D5">
      <w:pPr>
        <w:spacing w:line="600" w:lineRule="auto"/>
        <w:rPr>
          <w:b/>
        </w:rPr>
      </w:pPr>
      <w:r w:rsidRPr="00801D2C">
        <w:rPr>
          <w:b/>
        </w:rPr>
        <w:t>Лапко М</w:t>
      </w:r>
      <w:r>
        <w:rPr>
          <w:b/>
        </w:rPr>
        <w:t>.</w:t>
      </w:r>
      <w:r w:rsidRPr="00801D2C">
        <w:rPr>
          <w:b/>
        </w:rPr>
        <w:t>Е</w:t>
      </w:r>
      <w:r>
        <w:rPr>
          <w:b/>
        </w:rPr>
        <w:t>.</w:t>
      </w:r>
    </w:p>
    <w:p w14:paraId="1EC481AE" w14:textId="77777777" w:rsidR="00DA48D5" w:rsidRPr="00801D2C" w:rsidRDefault="00DA48D5" w:rsidP="00DA48D5">
      <w:pPr>
        <w:spacing w:line="600" w:lineRule="auto"/>
        <w:rPr>
          <w:b/>
        </w:rPr>
      </w:pPr>
      <w:r w:rsidRPr="00801D2C">
        <w:rPr>
          <w:b/>
        </w:rPr>
        <w:lastRenderedPageBreak/>
        <w:t>Лыкова Л</w:t>
      </w:r>
      <w:r>
        <w:rPr>
          <w:b/>
        </w:rPr>
        <w:t>.</w:t>
      </w:r>
      <w:r w:rsidRPr="00801D2C">
        <w:rPr>
          <w:b/>
        </w:rPr>
        <w:t>А</w:t>
      </w:r>
      <w:r>
        <w:rPr>
          <w:b/>
        </w:rPr>
        <w:t>.</w:t>
      </w:r>
    </w:p>
    <w:p w14:paraId="73AFB358" w14:textId="77777777" w:rsidR="00DA48D5" w:rsidRPr="00801D2C" w:rsidRDefault="00DA48D5" w:rsidP="00DA48D5">
      <w:pPr>
        <w:spacing w:line="600" w:lineRule="auto"/>
        <w:rPr>
          <w:b/>
        </w:rPr>
      </w:pPr>
      <w:r w:rsidRPr="00801D2C">
        <w:rPr>
          <w:b/>
        </w:rPr>
        <w:t>Пуговкина М</w:t>
      </w:r>
      <w:r>
        <w:rPr>
          <w:b/>
        </w:rPr>
        <w:t>.</w:t>
      </w:r>
      <w:r w:rsidRPr="00801D2C">
        <w:rPr>
          <w:b/>
        </w:rPr>
        <w:t>А</w:t>
      </w:r>
      <w:r>
        <w:rPr>
          <w:b/>
        </w:rPr>
        <w:t>.</w:t>
      </w:r>
    </w:p>
    <w:p w14:paraId="36802D95" w14:textId="77777777" w:rsidR="00DA48D5" w:rsidRPr="00801D2C" w:rsidRDefault="00DA48D5" w:rsidP="00DA48D5">
      <w:pPr>
        <w:spacing w:line="600" w:lineRule="auto"/>
        <w:rPr>
          <w:b/>
        </w:rPr>
      </w:pPr>
      <w:r w:rsidRPr="00801D2C">
        <w:rPr>
          <w:b/>
        </w:rPr>
        <w:t>Рожкова Е</w:t>
      </w:r>
      <w:r>
        <w:rPr>
          <w:b/>
        </w:rPr>
        <w:t>.</w:t>
      </w:r>
      <w:r w:rsidRPr="00801D2C">
        <w:rPr>
          <w:b/>
        </w:rPr>
        <w:t>В</w:t>
      </w:r>
      <w:r>
        <w:rPr>
          <w:b/>
        </w:rPr>
        <w:t>.</w:t>
      </w:r>
    </w:p>
    <w:p w14:paraId="6E617548" w14:textId="77777777" w:rsidR="00DA48D5" w:rsidRPr="00801D2C" w:rsidRDefault="00DA48D5" w:rsidP="00DA48D5">
      <w:pPr>
        <w:spacing w:line="600" w:lineRule="auto"/>
        <w:rPr>
          <w:b/>
        </w:rPr>
      </w:pPr>
      <w:r w:rsidRPr="00801D2C">
        <w:rPr>
          <w:b/>
        </w:rPr>
        <w:t>Рудакова Л</w:t>
      </w:r>
      <w:r>
        <w:rPr>
          <w:b/>
        </w:rPr>
        <w:t>.</w:t>
      </w:r>
      <w:r w:rsidRPr="00801D2C">
        <w:rPr>
          <w:b/>
        </w:rPr>
        <w:t>В</w:t>
      </w:r>
      <w:r>
        <w:rPr>
          <w:b/>
        </w:rPr>
        <w:t>.</w:t>
      </w:r>
    </w:p>
    <w:p w14:paraId="2BDD484A" w14:textId="77777777" w:rsidR="00DA48D5" w:rsidRPr="00801D2C" w:rsidRDefault="00DA48D5" w:rsidP="00DA48D5">
      <w:pPr>
        <w:spacing w:line="600" w:lineRule="auto"/>
        <w:rPr>
          <w:b/>
        </w:rPr>
      </w:pPr>
      <w:r w:rsidRPr="00801D2C">
        <w:rPr>
          <w:b/>
        </w:rPr>
        <w:t>Рудакова М</w:t>
      </w:r>
      <w:r>
        <w:rPr>
          <w:b/>
        </w:rPr>
        <w:t>.</w:t>
      </w:r>
      <w:r w:rsidRPr="00801D2C">
        <w:rPr>
          <w:b/>
        </w:rPr>
        <w:t>Г</w:t>
      </w:r>
      <w:r>
        <w:rPr>
          <w:b/>
        </w:rPr>
        <w:t>.</w:t>
      </w:r>
    </w:p>
    <w:p w14:paraId="632AFF8B" w14:textId="77777777" w:rsidR="00DA48D5" w:rsidRPr="00801D2C" w:rsidRDefault="00DA48D5" w:rsidP="00DA48D5">
      <w:pPr>
        <w:spacing w:line="600" w:lineRule="auto"/>
        <w:rPr>
          <w:b/>
        </w:rPr>
      </w:pPr>
      <w:proofErr w:type="spellStart"/>
      <w:r w:rsidRPr="00801D2C">
        <w:rPr>
          <w:b/>
        </w:rPr>
        <w:t>Рядовкина</w:t>
      </w:r>
      <w:proofErr w:type="spellEnd"/>
      <w:r w:rsidRPr="00801D2C">
        <w:rPr>
          <w:b/>
        </w:rPr>
        <w:t xml:space="preserve"> И</w:t>
      </w:r>
      <w:r>
        <w:rPr>
          <w:b/>
        </w:rPr>
        <w:t>.</w:t>
      </w:r>
      <w:r w:rsidRPr="00801D2C">
        <w:rPr>
          <w:b/>
        </w:rPr>
        <w:t>А</w:t>
      </w:r>
      <w:r>
        <w:rPr>
          <w:b/>
        </w:rPr>
        <w:t>.</w:t>
      </w:r>
    </w:p>
    <w:p w14:paraId="039A6E56" w14:textId="77777777" w:rsidR="00DA48D5" w:rsidRPr="00801D2C" w:rsidRDefault="00DA48D5" w:rsidP="00DA48D5">
      <w:pPr>
        <w:spacing w:line="600" w:lineRule="auto"/>
        <w:rPr>
          <w:b/>
        </w:rPr>
      </w:pPr>
      <w:proofErr w:type="spellStart"/>
      <w:r w:rsidRPr="00801D2C">
        <w:rPr>
          <w:b/>
        </w:rPr>
        <w:t>Тюкавкина</w:t>
      </w:r>
      <w:proofErr w:type="spellEnd"/>
      <w:r w:rsidRPr="00801D2C">
        <w:rPr>
          <w:b/>
        </w:rPr>
        <w:t xml:space="preserve"> М</w:t>
      </w:r>
      <w:r>
        <w:rPr>
          <w:b/>
        </w:rPr>
        <w:t>.</w:t>
      </w:r>
      <w:r w:rsidRPr="00801D2C">
        <w:rPr>
          <w:b/>
        </w:rPr>
        <w:t>Г</w:t>
      </w:r>
      <w:r>
        <w:rPr>
          <w:b/>
        </w:rPr>
        <w:t>.</w:t>
      </w:r>
    </w:p>
    <w:p w14:paraId="56878FDD" w14:textId="77777777" w:rsidR="00DA48D5" w:rsidRPr="00801D2C" w:rsidRDefault="00DA48D5" w:rsidP="00DA48D5">
      <w:pPr>
        <w:spacing w:line="600" w:lineRule="auto"/>
        <w:rPr>
          <w:b/>
        </w:rPr>
      </w:pPr>
      <w:r w:rsidRPr="00801D2C">
        <w:rPr>
          <w:b/>
        </w:rPr>
        <w:t>Чертовских Н</w:t>
      </w:r>
      <w:r>
        <w:rPr>
          <w:b/>
        </w:rPr>
        <w:t>.</w:t>
      </w:r>
      <w:r w:rsidRPr="00801D2C">
        <w:rPr>
          <w:b/>
        </w:rPr>
        <w:t>А</w:t>
      </w:r>
      <w:r>
        <w:rPr>
          <w:b/>
        </w:rPr>
        <w:t>.</w:t>
      </w:r>
    </w:p>
    <w:p w14:paraId="29A6FB16" w14:textId="77777777" w:rsidR="00DA48D5" w:rsidRDefault="00DA48D5" w:rsidP="00DA48D5">
      <w:pPr>
        <w:spacing w:line="600" w:lineRule="auto"/>
        <w:rPr>
          <w:b/>
        </w:rPr>
      </w:pPr>
      <w:proofErr w:type="spellStart"/>
      <w:r w:rsidRPr="00801D2C">
        <w:rPr>
          <w:b/>
        </w:rPr>
        <w:t>Яковчук</w:t>
      </w:r>
      <w:proofErr w:type="spellEnd"/>
      <w:r w:rsidRPr="00801D2C">
        <w:rPr>
          <w:b/>
        </w:rPr>
        <w:t xml:space="preserve"> И</w:t>
      </w:r>
      <w:r>
        <w:rPr>
          <w:b/>
        </w:rPr>
        <w:t>.</w:t>
      </w:r>
      <w:r w:rsidRPr="00801D2C">
        <w:rPr>
          <w:b/>
        </w:rPr>
        <w:t>А</w:t>
      </w:r>
      <w:r>
        <w:rPr>
          <w:b/>
        </w:rPr>
        <w:t>.</w:t>
      </w:r>
    </w:p>
    <w:p w14:paraId="4207556B" w14:textId="77777777" w:rsidR="00DA48D5" w:rsidRDefault="00DA48D5" w:rsidP="00BB0D58">
      <w:pPr>
        <w:autoSpaceDE w:val="0"/>
        <w:autoSpaceDN w:val="0"/>
        <w:adjustRightInd w:val="0"/>
        <w:jc w:val="both"/>
        <w:rPr>
          <w:b/>
          <w:sz w:val="28"/>
          <w:szCs w:val="28"/>
        </w:rPr>
        <w:sectPr w:rsidR="00DA48D5" w:rsidSect="00DA48D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14:paraId="16B7DD35" w14:textId="17FF8E6B" w:rsidR="00BB0D58" w:rsidRDefault="00BB0D58" w:rsidP="00BB0D5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9FBCB4D" w14:textId="77777777" w:rsidR="00BB0D58" w:rsidRDefault="00BB0D5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C78C02F" w14:textId="26ADF0CE" w:rsidR="00E516A3" w:rsidRPr="00362717" w:rsidRDefault="00E516A3" w:rsidP="00E516A3">
      <w:pPr>
        <w:spacing w:line="276" w:lineRule="auto"/>
        <w:ind w:left="4248" w:firstLine="708"/>
        <w:rPr>
          <w:b/>
          <w:sz w:val="28"/>
          <w:szCs w:val="28"/>
        </w:rPr>
      </w:pPr>
      <w:r w:rsidRPr="00362717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1</w:t>
      </w:r>
    </w:p>
    <w:p w14:paraId="4F71B446" w14:textId="77777777" w:rsidR="00E516A3" w:rsidRPr="00362717" w:rsidRDefault="00E516A3" w:rsidP="009E548C">
      <w:pPr>
        <w:autoSpaceDE w:val="0"/>
        <w:autoSpaceDN w:val="0"/>
        <w:adjustRightInd w:val="0"/>
        <w:ind w:left="4956"/>
        <w:jc w:val="both"/>
        <w:rPr>
          <w:b/>
          <w:sz w:val="28"/>
          <w:szCs w:val="28"/>
        </w:rPr>
      </w:pPr>
      <w:r w:rsidRPr="00362717">
        <w:rPr>
          <w:b/>
          <w:sz w:val="28"/>
          <w:szCs w:val="28"/>
        </w:rPr>
        <w:t>к приказу МБОУ «Лицей №1»</w:t>
      </w:r>
    </w:p>
    <w:p w14:paraId="581DBC2B" w14:textId="4A975C7A" w:rsidR="00E516A3" w:rsidRDefault="00E516A3" w:rsidP="00E516A3">
      <w:pPr>
        <w:autoSpaceDE w:val="0"/>
        <w:autoSpaceDN w:val="0"/>
        <w:adjustRightInd w:val="0"/>
        <w:ind w:left="4956"/>
        <w:jc w:val="both"/>
        <w:rPr>
          <w:b/>
          <w:sz w:val="28"/>
          <w:szCs w:val="28"/>
        </w:rPr>
      </w:pPr>
      <w:r w:rsidRPr="00362717">
        <w:rPr>
          <w:b/>
          <w:sz w:val="28"/>
          <w:szCs w:val="28"/>
        </w:rPr>
        <w:t xml:space="preserve">от </w:t>
      </w:r>
      <w:r w:rsidR="00BB0D58">
        <w:rPr>
          <w:b/>
          <w:sz w:val="28"/>
          <w:szCs w:val="28"/>
        </w:rPr>
        <w:t>25.03.2024</w:t>
      </w:r>
      <w:r>
        <w:rPr>
          <w:b/>
          <w:sz w:val="28"/>
          <w:szCs w:val="28"/>
        </w:rPr>
        <w:t xml:space="preserve"> №</w:t>
      </w:r>
      <w:r w:rsidR="00BB0D58">
        <w:rPr>
          <w:b/>
          <w:sz w:val="28"/>
          <w:szCs w:val="28"/>
        </w:rPr>
        <w:t xml:space="preserve"> 153</w:t>
      </w:r>
    </w:p>
    <w:p w14:paraId="469B4CBD" w14:textId="77777777" w:rsidR="00BB0D58" w:rsidRDefault="00BB0D58" w:rsidP="00BB0D58">
      <w:pPr>
        <w:jc w:val="center"/>
        <w:rPr>
          <w:b/>
          <w:sz w:val="28"/>
          <w:szCs w:val="28"/>
        </w:rPr>
      </w:pPr>
    </w:p>
    <w:p w14:paraId="68F7E20D" w14:textId="13809330" w:rsidR="00BB0D58" w:rsidRPr="00F50F16" w:rsidRDefault="00BB0D58" w:rsidP="00BB0D58">
      <w:pPr>
        <w:jc w:val="center"/>
        <w:rPr>
          <w:b/>
          <w:sz w:val="28"/>
          <w:szCs w:val="28"/>
        </w:rPr>
      </w:pPr>
      <w:r w:rsidRPr="00F50F16">
        <w:rPr>
          <w:b/>
          <w:sz w:val="28"/>
          <w:szCs w:val="28"/>
        </w:rPr>
        <w:t>ПЛАН</w:t>
      </w:r>
    </w:p>
    <w:p w14:paraId="08A7FE64" w14:textId="77777777" w:rsidR="00BB0D58" w:rsidRPr="00F50F16" w:rsidRDefault="00BB0D58" w:rsidP="00BB0D58">
      <w:pPr>
        <w:jc w:val="center"/>
        <w:rPr>
          <w:b/>
          <w:sz w:val="28"/>
          <w:szCs w:val="28"/>
        </w:rPr>
      </w:pPr>
      <w:proofErr w:type="spellStart"/>
      <w:r w:rsidRPr="00F50F16">
        <w:rPr>
          <w:b/>
          <w:sz w:val="28"/>
          <w:szCs w:val="28"/>
        </w:rPr>
        <w:t>инновационно</w:t>
      </w:r>
      <w:proofErr w:type="spellEnd"/>
      <w:r w:rsidRPr="00F50F16">
        <w:rPr>
          <w:b/>
          <w:sz w:val="28"/>
          <w:szCs w:val="28"/>
        </w:rPr>
        <w:t>-методического погружения</w:t>
      </w:r>
    </w:p>
    <w:p w14:paraId="2FD70ADC" w14:textId="77777777" w:rsidR="00BB0D58" w:rsidRPr="00F50F16" w:rsidRDefault="00BB0D58" w:rsidP="00BB0D58">
      <w:pPr>
        <w:jc w:val="center"/>
        <w:rPr>
          <w:b/>
          <w:noProof/>
          <w:sz w:val="28"/>
          <w:szCs w:val="28"/>
        </w:rPr>
      </w:pPr>
      <w:r w:rsidRPr="00F50F16">
        <w:rPr>
          <w:b/>
          <w:noProof/>
          <w:sz w:val="28"/>
          <w:szCs w:val="28"/>
        </w:rPr>
        <w:t>«SMART-учитель: от педагогической инициативы до эффективных путей совершенствования организации урока с целью повышения качества образования в условиях применения инновационных педагогических технологий»</w:t>
      </w:r>
    </w:p>
    <w:p w14:paraId="67C86D2A" w14:textId="77777777" w:rsidR="00BB0D58" w:rsidRDefault="00BB0D58" w:rsidP="00BB0D58">
      <w:pPr>
        <w:rPr>
          <w:noProof/>
          <w:sz w:val="28"/>
          <w:szCs w:val="28"/>
        </w:rPr>
      </w:pPr>
      <w:r w:rsidRPr="000445F5">
        <w:rPr>
          <w:b/>
          <w:bCs/>
          <w:noProof/>
          <w:sz w:val="28"/>
          <w:szCs w:val="28"/>
        </w:rPr>
        <w:t>Форма работы:</w:t>
      </w:r>
      <w:r w:rsidRPr="000445F5">
        <w:rPr>
          <w:noProof/>
          <w:sz w:val="28"/>
          <w:szCs w:val="28"/>
        </w:rPr>
        <w:t xml:space="preserve"> конференция</w:t>
      </w:r>
    </w:p>
    <w:p w14:paraId="0F10DCE5" w14:textId="77777777" w:rsidR="00BB0D58" w:rsidRDefault="00BB0D58" w:rsidP="00BB0D58">
      <w:pPr>
        <w:rPr>
          <w:noProof/>
          <w:sz w:val="28"/>
          <w:szCs w:val="28"/>
        </w:rPr>
      </w:pPr>
      <w:r w:rsidRPr="000445F5">
        <w:rPr>
          <w:b/>
          <w:bCs/>
          <w:noProof/>
          <w:sz w:val="28"/>
          <w:szCs w:val="28"/>
        </w:rPr>
        <w:t>Дата:</w:t>
      </w:r>
      <w:r>
        <w:rPr>
          <w:noProof/>
          <w:sz w:val="28"/>
          <w:szCs w:val="28"/>
        </w:rPr>
        <w:t xml:space="preserve"> 26 марта 2024 год</w:t>
      </w:r>
    </w:p>
    <w:p w14:paraId="14F7019B" w14:textId="77777777" w:rsidR="00BB0D58" w:rsidRDefault="00BB0D58" w:rsidP="00BB0D58">
      <w:pPr>
        <w:rPr>
          <w:noProof/>
          <w:sz w:val="28"/>
          <w:szCs w:val="28"/>
        </w:rPr>
      </w:pPr>
      <w:r w:rsidRPr="000445F5">
        <w:rPr>
          <w:b/>
          <w:bCs/>
          <w:noProof/>
          <w:sz w:val="28"/>
          <w:szCs w:val="28"/>
        </w:rPr>
        <w:t>Время:</w:t>
      </w:r>
      <w:r>
        <w:rPr>
          <w:noProof/>
          <w:sz w:val="28"/>
          <w:szCs w:val="28"/>
        </w:rPr>
        <w:t xml:space="preserve"> 9.30 – 11.30</w:t>
      </w:r>
    </w:p>
    <w:p w14:paraId="63054490" w14:textId="77777777" w:rsidR="00BB0D58" w:rsidRPr="002B30A5" w:rsidRDefault="00BB0D58" w:rsidP="00BB0D58">
      <w:pPr>
        <w:rPr>
          <w:b/>
          <w:noProof/>
          <w:sz w:val="28"/>
          <w:szCs w:val="28"/>
        </w:rPr>
      </w:pPr>
      <w:r w:rsidRPr="002B30A5">
        <w:rPr>
          <w:b/>
          <w:noProof/>
          <w:sz w:val="28"/>
          <w:szCs w:val="28"/>
        </w:rPr>
        <w:t>Правила конференции:</w:t>
      </w:r>
    </w:p>
    <w:p w14:paraId="5C243D6D" w14:textId="77777777" w:rsidR="00BB0D58" w:rsidRDefault="00BB0D58" w:rsidP="00BB0D58">
      <w:pPr>
        <w:pStyle w:val="a4"/>
        <w:numPr>
          <w:ilvl w:val="0"/>
          <w:numId w:val="6"/>
        </w:num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Результат зависит от каждого.</w:t>
      </w:r>
    </w:p>
    <w:p w14:paraId="755554C3" w14:textId="77777777" w:rsidR="00BB0D58" w:rsidRDefault="00BB0D58" w:rsidP="00BB0D58">
      <w:pPr>
        <w:pStyle w:val="a4"/>
        <w:numPr>
          <w:ilvl w:val="0"/>
          <w:numId w:val="6"/>
        </w:num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 слушатель, а участник.</w:t>
      </w:r>
    </w:p>
    <w:p w14:paraId="65A1B8B2" w14:textId="77777777" w:rsidR="00BB0D58" w:rsidRDefault="00BB0D58" w:rsidP="00BB0D58">
      <w:pPr>
        <w:pStyle w:val="a4"/>
        <w:numPr>
          <w:ilvl w:val="0"/>
          <w:numId w:val="6"/>
        </w:num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Телефоны за пределами обсуждения.</w:t>
      </w:r>
    </w:p>
    <w:p w14:paraId="0837683F" w14:textId="77777777" w:rsidR="00BB0D58" w:rsidRDefault="00BB0D58" w:rsidP="00BB0D58">
      <w:pPr>
        <w:pStyle w:val="a4"/>
        <w:numPr>
          <w:ilvl w:val="0"/>
          <w:numId w:val="6"/>
        </w:num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Следите за временем и программой.</w:t>
      </w:r>
    </w:p>
    <w:p w14:paraId="50A6FBB9" w14:textId="77777777" w:rsidR="00BB0D58" w:rsidRDefault="00BB0D58" w:rsidP="00BB0D58">
      <w:pPr>
        <w:pStyle w:val="a4"/>
        <w:numPr>
          <w:ilvl w:val="0"/>
          <w:numId w:val="6"/>
        </w:num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Атмосфера поддержки.</w:t>
      </w:r>
    </w:p>
    <w:p w14:paraId="3113C2F2" w14:textId="77777777" w:rsidR="00BB0D58" w:rsidRDefault="00BB0D58" w:rsidP="00BB0D58">
      <w:pPr>
        <w:pStyle w:val="a4"/>
        <w:numPr>
          <w:ilvl w:val="0"/>
          <w:numId w:val="6"/>
        </w:num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Модератор инструмент проектной работы.</w:t>
      </w:r>
    </w:p>
    <w:p w14:paraId="5E2A967A" w14:textId="77777777" w:rsidR="00BB0D58" w:rsidRPr="002B30A5" w:rsidRDefault="00BB0D58" w:rsidP="00BB0D58">
      <w:pPr>
        <w:pStyle w:val="a4"/>
        <w:numPr>
          <w:ilvl w:val="0"/>
          <w:numId w:val="6"/>
        </w:num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Постоянный поиск инструментария и вдохновения.</w:t>
      </w:r>
    </w:p>
    <w:p w14:paraId="22DBBAFC" w14:textId="77777777" w:rsidR="00BB0D58" w:rsidRPr="000A39C1" w:rsidRDefault="00BB0D58" w:rsidP="00BB0D58">
      <w:pPr>
        <w:rPr>
          <w:b/>
          <w:noProof/>
          <w:sz w:val="28"/>
          <w:szCs w:val="28"/>
        </w:rPr>
      </w:pPr>
      <w:r w:rsidRPr="000A39C1">
        <w:rPr>
          <w:b/>
          <w:noProof/>
          <w:sz w:val="28"/>
          <w:szCs w:val="28"/>
        </w:rPr>
        <w:t>Вопросы конференции:</w:t>
      </w:r>
    </w:p>
    <w:p w14:paraId="62A12844" w14:textId="77777777" w:rsidR="00BB0D58" w:rsidRDefault="00BB0D58" w:rsidP="00BB0D58">
      <w:pPr>
        <w:pStyle w:val="a4"/>
        <w:numPr>
          <w:ilvl w:val="0"/>
          <w:numId w:val="7"/>
        </w:num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Ограничения в профессиональной деятельности, дающие требования к образовательному процессу.</w:t>
      </w:r>
    </w:p>
    <w:p w14:paraId="5B92A6EC" w14:textId="77777777" w:rsidR="00BB0D58" w:rsidRDefault="00BB0D58" w:rsidP="00BB0D58">
      <w:pPr>
        <w:pStyle w:val="a4"/>
        <w:numPr>
          <w:ilvl w:val="0"/>
          <w:numId w:val="7"/>
        </w:num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Сбор требований к качеству процесса (содержание, принципы, объем).</w:t>
      </w:r>
    </w:p>
    <w:p w14:paraId="241A8CFE" w14:textId="77777777" w:rsidR="00BB0D58" w:rsidRDefault="00BB0D58" w:rsidP="00BB0D58">
      <w:pPr>
        <w:pStyle w:val="a4"/>
        <w:numPr>
          <w:ilvl w:val="0"/>
          <w:numId w:val="7"/>
        </w:num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Сбор требований к учебному занятию (технологии, методы и приемы).</w:t>
      </w:r>
    </w:p>
    <w:p w14:paraId="299FBD46" w14:textId="77777777" w:rsidR="00BB0D58" w:rsidRPr="002B30A5" w:rsidRDefault="00BB0D58" w:rsidP="00BB0D58">
      <w:pPr>
        <w:pStyle w:val="a4"/>
        <w:numPr>
          <w:ilvl w:val="0"/>
          <w:numId w:val="7"/>
        </w:num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Основания для подготовки учебного занятия.</w:t>
      </w:r>
    </w:p>
    <w:p w14:paraId="702CE777" w14:textId="77777777" w:rsidR="00BB0D58" w:rsidRPr="0058154F" w:rsidRDefault="00BB0D58" w:rsidP="00BB0D58">
      <w:pPr>
        <w:pStyle w:val="a8"/>
        <w:keepNext/>
        <w:rPr>
          <w:rFonts w:ascii="Times New Roman" w:hAnsi="Times New Roman" w:cs="Times New Roman"/>
          <w:sz w:val="28"/>
          <w:szCs w:val="28"/>
        </w:rPr>
      </w:pPr>
      <w:r w:rsidRPr="0058154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58154F">
        <w:rPr>
          <w:rFonts w:ascii="Times New Roman" w:hAnsi="Times New Roman" w:cs="Times New Roman"/>
          <w:sz w:val="28"/>
          <w:szCs w:val="28"/>
        </w:rPr>
        <w:fldChar w:fldCharType="begin"/>
      </w:r>
      <w:r w:rsidRPr="0058154F">
        <w:rPr>
          <w:rFonts w:ascii="Times New Roman" w:hAnsi="Times New Roman" w:cs="Times New Roman"/>
          <w:sz w:val="28"/>
          <w:szCs w:val="28"/>
        </w:rPr>
        <w:instrText xml:space="preserve"> SEQ Таблица \* ARABIC </w:instrText>
      </w:r>
      <w:r w:rsidRPr="0058154F">
        <w:rPr>
          <w:rFonts w:ascii="Times New Roman" w:hAnsi="Times New Roman" w:cs="Times New Roman"/>
          <w:sz w:val="28"/>
          <w:szCs w:val="28"/>
        </w:rPr>
        <w:fldChar w:fldCharType="separate"/>
      </w:r>
      <w:r w:rsidRPr="0058154F">
        <w:rPr>
          <w:rFonts w:ascii="Times New Roman" w:hAnsi="Times New Roman" w:cs="Times New Roman"/>
          <w:noProof/>
          <w:sz w:val="28"/>
          <w:szCs w:val="28"/>
        </w:rPr>
        <w:t>1</w:t>
      </w:r>
      <w:r w:rsidRPr="0058154F">
        <w:rPr>
          <w:rFonts w:ascii="Times New Roman" w:hAnsi="Times New Roman" w:cs="Times New Roman"/>
          <w:sz w:val="28"/>
          <w:szCs w:val="28"/>
        </w:rPr>
        <w:fldChar w:fldCharType="end"/>
      </w:r>
      <w:r w:rsidRPr="0058154F">
        <w:rPr>
          <w:rFonts w:ascii="Times New Roman" w:hAnsi="Times New Roman" w:cs="Times New Roman"/>
          <w:sz w:val="28"/>
          <w:szCs w:val="28"/>
        </w:rPr>
        <w:t xml:space="preserve"> Программа конференции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3"/>
        <w:gridCol w:w="2589"/>
        <w:gridCol w:w="2589"/>
        <w:gridCol w:w="2589"/>
      </w:tblGrid>
      <w:tr w:rsidR="00BB0D58" w:rsidRPr="000445F5" w14:paraId="5E31AF0E" w14:textId="77777777" w:rsidTr="009B57D5">
        <w:trPr>
          <w:trHeight w:val="638"/>
          <w:tblHeader/>
        </w:trPr>
        <w:tc>
          <w:tcPr>
            <w:tcW w:w="1563" w:type="dxa"/>
            <w:vAlign w:val="center"/>
          </w:tcPr>
          <w:p w14:paraId="05B8B38D" w14:textId="77777777" w:rsidR="00BB0D58" w:rsidRPr="000445F5" w:rsidRDefault="00BB0D58" w:rsidP="008B1E53">
            <w:pPr>
              <w:jc w:val="center"/>
              <w:rPr>
                <w:b/>
                <w:noProof/>
              </w:rPr>
            </w:pPr>
            <w:bookmarkStart w:id="0" w:name="_GoBack" w:colFirst="0" w:colLast="3"/>
            <w:r w:rsidRPr="000445F5">
              <w:rPr>
                <w:b/>
                <w:noProof/>
              </w:rPr>
              <w:t>Время работы</w:t>
            </w:r>
          </w:p>
        </w:tc>
        <w:tc>
          <w:tcPr>
            <w:tcW w:w="2589" w:type="dxa"/>
            <w:vAlign w:val="center"/>
          </w:tcPr>
          <w:p w14:paraId="19CCCA51" w14:textId="77777777" w:rsidR="00BB0D58" w:rsidRPr="000445F5" w:rsidRDefault="00BB0D58" w:rsidP="008B1E53">
            <w:pPr>
              <w:jc w:val="center"/>
              <w:rPr>
                <w:b/>
                <w:noProof/>
              </w:rPr>
            </w:pPr>
            <w:r w:rsidRPr="000445F5">
              <w:rPr>
                <w:b/>
                <w:noProof/>
              </w:rPr>
              <w:t>Тема</w:t>
            </w:r>
          </w:p>
        </w:tc>
        <w:tc>
          <w:tcPr>
            <w:tcW w:w="2589" w:type="dxa"/>
            <w:vAlign w:val="center"/>
          </w:tcPr>
          <w:p w14:paraId="607A51B3" w14:textId="77777777" w:rsidR="00BB0D58" w:rsidRPr="000445F5" w:rsidRDefault="00BB0D58" w:rsidP="008B1E53">
            <w:pPr>
              <w:jc w:val="center"/>
              <w:rPr>
                <w:b/>
                <w:noProof/>
              </w:rPr>
            </w:pPr>
            <w:r w:rsidRPr="000445F5">
              <w:rPr>
                <w:b/>
                <w:noProof/>
              </w:rPr>
              <w:t>Форма работы</w:t>
            </w:r>
          </w:p>
        </w:tc>
        <w:tc>
          <w:tcPr>
            <w:tcW w:w="2589" w:type="dxa"/>
            <w:vAlign w:val="center"/>
          </w:tcPr>
          <w:p w14:paraId="4F9D3CC8" w14:textId="77777777" w:rsidR="00BB0D58" w:rsidRPr="000445F5" w:rsidRDefault="00BB0D58" w:rsidP="008B1E53">
            <w:pPr>
              <w:jc w:val="center"/>
              <w:rPr>
                <w:b/>
                <w:noProof/>
              </w:rPr>
            </w:pPr>
            <w:r w:rsidRPr="000445F5">
              <w:rPr>
                <w:b/>
                <w:noProof/>
              </w:rPr>
              <w:t>Спикер</w:t>
            </w:r>
          </w:p>
        </w:tc>
      </w:tr>
      <w:bookmarkEnd w:id="0"/>
      <w:tr w:rsidR="00BB0D58" w:rsidRPr="000445F5" w14:paraId="7B4AB6E6" w14:textId="77777777" w:rsidTr="008B1E53">
        <w:trPr>
          <w:trHeight w:val="311"/>
        </w:trPr>
        <w:tc>
          <w:tcPr>
            <w:tcW w:w="1563" w:type="dxa"/>
          </w:tcPr>
          <w:p w14:paraId="3315833B" w14:textId="77777777" w:rsidR="00BB0D58" w:rsidRPr="000445F5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9.30 – 9.35</w:t>
            </w:r>
          </w:p>
        </w:tc>
        <w:tc>
          <w:tcPr>
            <w:tcW w:w="2589" w:type="dxa"/>
          </w:tcPr>
          <w:p w14:paraId="5B582B6D" w14:textId="77777777" w:rsidR="00BB0D58" w:rsidRPr="000445F5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ПроЛОГ</w:t>
            </w:r>
          </w:p>
        </w:tc>
        <w:tc>
          <w:tcPr>
            <w:tcW w:w="2589" w:type="dxa"/>
          </w:tcPr>
          <w:p w14:paraId="6086C8E4" w14:textId="77777777" w:rsidR="00BB0D58" w:rsidRPr="000445F5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Выступление</w:t>
            </w:r>
          </w:p>
        </w:tc>
        <w:tc>
          <w:tcPr>
            <w:tcW w:w="2589" w:type="dxa"/>
          </w:tcPr>
          <w:p w14:paraId="2DD5B9EE" w14:textId="77777777" w:rsidR="00BB0D58" w:rsidRPr="000445F5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Баевская И.С., заместитель директора, учитель</w:t>
            </w:r>
          </w:p>
        </w:tc>
      </w:tr>
      <w:tr w:rsidR="00BB0D58" w:rsidRPr="000445F5" w14:paraId="0C59BB6F" w14:textId="77777777" w:rsidTr="008B1E53">
        <w:trPr>
          <w:trHeight w:val="311"/>
        </w:trPr>
        <w:tc>
          <w:tcPr>
            <w:tcW w:w="9330" w:type="dxa"/>
            <w:gridSpan w:val="4"/>
          </w:tcPr>
          <w:p w14:paraId="7C5794C8" w14:textId="77777777" w:rsidR="00BB0D58" w:rsidRDefault="00BB0D58" w:rsidP="008B1E53">
            <w:pPr>
              <w:jc w:val="center"/>
              <w:rPr>
                <w:b/>
                <w:noProof/>
              </w:rPr>
            </w:pPr>
            <w:r w:rsidRPr="000445F5">
              <w:rPr>
                <w:b/>
                <w:noProof/>
              </w:rPr>
              <w:t>1 блок докладов</w:t>
            </w:r>
            <w:r>
              <w:rPr>
                <w:b/>
                <w:noProof/>
              </w:rPr>
              <w:t>.</w:t>
            </w:r>
          </w:p>
          <w:p w14:paraId="46F3A6FB" w14:textId="77777777" w:rsidR="00BB0D58" w:rsidRPr="000445F5" w:rsidRDefault="00BB0D58" w:rsidP="008B1E5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</w:t>
            </w:r>
            <w:r w:rsidRPr="00D26A8B">
              <w:rPr>
                <w:b/>
                <w:noProof/>
              </w:rPr>
              <w:t>абота в группах. Выполнение задания 1 и групповой работы 1</w:t>
            </w:r>
          </w:p>
        </w:tc>
      </w:tr>
      <w:tr w:rsidR="00BB0D58" w:rsidRPr="000445F5" w14:paraId="0243BAD2" w14:textId="77777777" w:rsidTr="008B1E53">
        <w:trPr>
          <w:trHeight w:val="311"/>
        </w:trPr>
        <w:tc>
          <w:tcPr>
            <w:tcW w:w="1563" w:type="dxa"/>
          </w:tcPr>
          <w:p w14:paraId="69785967" w14:textId="77777777" w:rsidR="00BB0D58" w:rsidRPr="000445F5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9.35 – 9.45</w:t>
            </w:r>
          </w:p>
        </w:tc>
        <w:tc>
          <w:tcPr>
            <w:tcW w:w="2589" w:type="dxa"/>
          </w:tcPr>
          <w:p w14:paraId="490ABA94" w14:textId="77777777" w:rsidR="00BB0D58" w:rsidRPr="000445F5" w:rsidRDefault="00BB0D58" w:rsidP="008B1E53">
            <w:pPr>
              <w:rPr>
                <w:bCs/>
                <w:noProof/>
              </w:rPr>
            </w:pPr>
            <w:r w:rsidRPr="000445F5">
              <w:rPr>
                <w:bCs/>
                <w:noProof/>
              </w:rPr>
              <w:t>SMART-образование. SMART-учитель. SMART-урок</w:t>
            </w:r>
          </w:p>
        </w:tc>
        <w:tc>
          <w:tcPr>
            <w:tcW w:w="2589" w:type="dxa"/>
          </w:tcPr>
          <w:p w14:paraId="3BA4AAC4" w14:textId="77777777" w:rsidR="00BB0D58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Доклад</w:t>
            </w:r>
          </w:p>
          <w:p w14:paraId="3737E35E" w14:textId="77777777" w:rsidR="00BB0D58" w:rsidRDefault="00BB0D58" w:rsidP="008B1E53">
            <w:pPr>
              <w:rPr>
                <w:bCs/>
                <w:noProof/>
              </w:rPr>
            </w:pPr>
          </w:p>
          <w:p w14:paraId="761A4F88" w14:textId="77777777" w:rsidR="00BB0D58" w:rsidRPr="00D26A8B" w:rsidRDefault="00BB0D58" w:rsidP="008B1E53">
            <w:pPr>
              <w:rPr>
                <w:bCs/>
                <w:i/>
                <w:iCs/>
                <w:noProof/>
              </w:rPr>
            </w:pPr>
            <w:r w:rsidRPr="00D26A8B">
              <w:rPr>
                <w:bCs/>
                <w:i/>
                <w:iCs/>
                <w:noProof/>
              </w:rPr>
              <w:t>+ работа в группах. Выполнение задания 1 и групповой работы 1</w:t>
            </w:r>
          </w:p>
        </w:tc>
        <w:tc>
          <w:tcPr>
            <w:tcW w:w="2589" w:type="dxa"/>
          </w:tcPr>
          <w:p w14:paraId="6A6A120F" w14:textId="77777777" w:rsidR="00BB0D58" w:rsidRPr="000445F5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Нечаева В.Г., директор, учитель</w:t>
            </w:r>
          </w:p>
        </w:tc>
      </w:tr>
      <w:tr w:rsidR="00BB0D58" w:rsidRPr="000445F5" w14:paraId="77B66DA7" w14:textId="77777777" w:rsidTr="008B1E53">
        <w:trPr>
          <w:trHeight w:val="311"/>
        </w:trPr>
        <w:tc>
          <w:tcPr>
            <w:tcW w:w="1563" w:type="dxa"/>
          </w:tcPr>
          <w:p w14:paraId="7B62B6F1" w14:textId="77777777" w:rsidR="00BB0D58" w:rsidRPr="000445F5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lastRenderedPageBreak/>
              <w:t>9.45 – 9.55</w:t>
            </w:r>
          </w:p>
        </w:tc>
        <w:tc>
          <w:tcPr>
            <w:tcW w:w="2589" w:type="dxa"/>
          </w:tcPr>
          <w:p w14:paraId="151145A6" w14:textId="77777777" w:rsidR="00BB0D58" w:rsidRPr="000445F5" w:rsidRDefault="00BB0D58" w:rsidP="008B1E53">
            <w:pPr>
              <w:rPr>
                <w:bCs/>
                <w:noProof/>
              </w:rPr>
            </w:pPr>
            <w:r w:rsidRPr="00D26A8B">
              <w:rPr>
                <w:bCs/>
                <w:noProof/>
              </w:rPr>
              <w:t>SMART-учитель: от педагогической инициативы до эффективных путей совершенствования организации урока с целью повышения качества образования в условиях применения инновационных педагогических технологий</w:t>
            </w:r>
          </w:p>
        </w:tc>
        <w:tc>
          <w:tcPr>
            <w:tcW w:w="2589" w:type="dxa"/>
          </w:tcPr>
          <w:p w14:paraId="52A9B2B7" w14:textId="77777777" w:rsidR="00BB0D58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Доклад</w:t>
            </w:r>
          </w:p>
          <w:p w14:paraId="533A0646" w14:textId="77777777" w:rsidR="00BB0D58" w:rsidRDefault="00BB0D58" w:rsidP="008B1E53">
            <w:pPr>
              <w:rPr>
                <w:bCs/>
                <w:noProof/>
              </w:rPr>
            </w:pPr>
          </w:p>
          <w:p w14:paraId="740F8591" w14:textId="77777777" w:rsidR="00BB0D58" w:rsidRDefault="00BB0D58" w:rsidP="008B1E53">
            <w:pPr>
              <w:rPr>
                <w:bCs/>
                <w:noProof/>
              </w:rPr>
            </w:pPr>
          </w:p>
          <w:p w14:paraId="1283F939" w14:textId="77777777" w:rsidR="00BB0D58" w:rsidRDefault="00BB0D58" w:rsidP="008B1E53">
            <w:pPr>
              <w:rPr>
                <w:bCs/>
                <w:noProof/>
              </w:rPr>
            </w:pPr>
          </w:p>
          <w:p w14:paraId="6BFCC8C2" w14:textId="77777777" w:rsidR="00BB0D58" w:rsidRDefault="00BB0D58" w:rsidP="008B1E53">
            <w:pPr>
              <w:rPr>
                <w:bCs/>
                <w:noProof/>
              </w:rPr>
            </w:pPr>
          </w:p>
          <w:p w14:paraId="5BAEBE80" w14:textId="77777777" w:rsidR="00BB0D58" w:rsidRPr="000445F5" w:rsidRDefault="00BB0D58" w:rsidP="008B1E53">
            <w:pPr>
              <w:rPr>
                <w:bCs/>
                <w:noProof/>
              </w:rPr>
            </w:pPr>
            <w:r w:rsidRPr="00D26A8B">
              <w:rPr>
                <w:bCs/>
                <w:i/>
                <w:iCs/>
                <w:noProof/>
              </w:rPr>
              <w:t>+ работа в группах. Выполнение задания 1 и групповой работы 1</w:t>
            </w:r>
          </w:p>
        </w:tc>
        <w:tc>
          <w:tcPr>
            <w:tcW w:w="2589" w:type="dxa"/>
          </w:tcPr>
          <w:p w14:paraId="59CF1070" w14:textId="77777777" w:rsidR="00BB0D58" w:rsidRPr="000445F5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Баевская И.С., заместитель директора, учитель</w:t>
            </w:r>
          </w:p>
        </w:tc>
      </w:tr>
      <w:tr w:rsidR="00BB0D58" w:rsidRPr="000445F5" w14:paraId="191E72EE" w14:textId="77777777" w:rsidTr="008B1E53">
        <w:trPr>
          <w:trHeight w:val="311"/>
        </w:trPr>
        <w:tc>
          <w:tcPr>
            <w:tcW w:w="9330" w:type="dxa"/>
            <w:gridSpan w:val="4"/>
          </w:tcPr>
          <w:p w14:paraId="2C999F1F" w14:textId="77777777" w:rsidR="00BB0D58" w:rsidRDefault="00BB0D58" w:rsidP="008B1E53">
            <w:pPr>
              <w:jc w:val="center"/>
              <w:rPr>
                <w:b/>
                <w:noProof/>
              </w:rPr>
            </w:pPr>
            <w:r w:rsidRPr="00D26A8B">
              <w:rPr>
                <w:b/>
                <w:noProof/>
              </w:rPr>
              <w:t>2 блок докладов</w:t>
            </w:r>
            <w:r>
              <w:rPr>
                <w:b/>
                <w:noProof/>
              </w:rPr>
              <w:t>.</w:t>
            </w:r>
          </w:p>
          <w:p w14:paraId="1C7A410E" w14:textId="77777777" w:rsidR="00BB0D58" w:rsidRPr="00D26A8B" w:rsidRDefault="00BB0D58" w:rsidP="008B1E5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</w:t>
            </w:r>
            <w:r w:rsidRPr="00D26A8B">
              <w:rPr>
                <w:b/>
                <w:noProof/>
              </w:rPr>
              <w:t xml:space="preserve">абота в группах. Выполнение задания </w:t>
            </w:r>
            <w:r>
              <w:rPr>
                <w:b/>
                <w:noProof/>
              </w:rPr>
              <w:t>2</w:t>
            </w:r>
            <w:r w:rsidRPr="00D26A8B">
              <w:rPr>
                <w:b/>
                <w:noProof/>
              </w:rPr>
              <w:t xml:space="preserve"> и групповой работы </w:t>
            </w:r>
            <w:r>
              <w:rPr>
                <w:b/>
                <w:noProof/>
              </w:rPr>
              <w:t>2</w:t>
            </w:r>
          </w:p>
        </w:tc>
      </w:tr>
      <w:tr w:rsidR="00BB0D58" w:rsidRPr="000445F5" w14:paraId="3C3C6FB3" w14:textId="77777777" w:rsidTr="008B1E53">
        <w:trPr>
          <w:trHeight w:val="311"/>
        </w:trPr>
        <w:tc>
          <w:tcPr>
            <w:tcW w:w="1563" w:type="dxa"/>
          </w:tcPr>
          <w:p w14:paraId="402BDAD2" w14:textId="77777777" w:rsidR="00BB0D58" w:rsidRPr="000445F5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9.55 – 10.05</w:t>
            </w:r>
          </w:p>
        </w:tc>
        <w:tc>
          <w:tcPr>
            <w:tcW w:w="2589" w:type="dxa"/>
          </w:tcPr>
          <w:p w14:paraId="6D767344" w14:textId="77777777" w:rsidR="00BB0D58" w:rsidRPr="000445F5" w:rsidRDefault="00BB0D58" w:rsidP="008B1E53">
            <w:pPr>
              <w:rPr>
                <w:bCs/>
                <w:noProof/>
              </w:rPr>
            </w:pPr>
            <w:r w:rsidRPr="00D26A8B">
              <w:rPr>
                <w:bCs/>
                <w:noProof/>
              </w:rPr>
              <w:t>Технология тренинга</w:t>
            </w:r>
          </w:p>
        </w:tc>
        <w:tc>
          <w:tcPr>
            <w:tcW w:w="2589" w:type="dxa"/>
          </w:tcPr>
          <w:p w14:paraId="7430F4C1" w14:textId="77777777" w:rsidR="00BB0D58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Доклад</w:t>
            </w:r>
          </w:p>
          <w:p w14:paraId="152A9676" w14:textId="77777777" w:rsidR="00BB0D58" w:rsidRDefault="00BB0D58" w:rsidP="008B1E53">
            <w:pPr>
              <w:rPr>
                <w:bCs/>
                <w:noProof/>
              </w:rPr>
            </w:pPr>
          </w:p>
          <w:p w14:paraId="1DDAFA92" w14:textId="77777777" w:rsidR="00BB0D58" w:rsidRPr="000445F5" w:rsidRDefault="00BB0D58" w:rsidP="008B1E53">
            <w:pPr>
              <w:rPr>
                <w:bCs/>
                <w:noProof/>
              </w:rPr>
            </w:pPr>
            <w:r w:rsidRPr="00D26A8B">
              <w:rPr>
                <w:bCs/>
                <w:i/>
                <w:iCs/>
                <w:noProof/>
              </w:rPr>
              <w:t xml:space="preserve">+ работа в группах. Выполнение задания </w:t>
            </w:r>
            <w:r>
              <w:rPr>
                <w:bCs/>
                <w:i/>
                <w:iCs/>
                <w:noProof/>
              </w:rPr>
              <w:t>2</w:t>
            </w:r>
            <w:r w:rsidRPr="00D26A8B">
              <w:rPr>
                <w:bCs/>
                <w:i/>
                <w:iCs/>
                <w:noProof/>
              </w:rPr>
              <w:t xml:space="preserve"> и групповой работы </w:t>
            </w:r>
            <w:r>
              <w:rPr>
                <w:bCs/>
                <w:i/>
                <w:iCs/>
                <w:noProof/>
              </w:rPr>
              <w:t>2</w:t>
            </w:r>
          </w:p>
        </w:tc>
        <w:tc>
          <w:tcPr>
            <w:tcW w:w="2589" w:type="dxa"/>
          </w:tcPr>
          <w:p w14:paraId="74CB7460" w14:textId="77777777" w:rsidR="00BB0D58" w:rsidRPr="000445F5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Исаева Т.В., учитель английского языка, руководитель ПО «Иностранные языки»</w:t>
            </w:r>
          </w:p>
        </w:tc>
      </w:tr>
      <w:tr w:rsidR="00BB0D58" w:rsidRPr="000445F5" w14:paraId="205EF0B7" w14:textId="77777777" w:rsidTr="008B1E53">
        <w:trPr>
          <w:trHeight w:val="311"/>
        </w:trPr>
        <w:tc>
          <w:tcPr>
            <w:tcW w:w="1563" w:type="dxa"/>
          </w:tcPr>
          <w:p w14:paraId="7596045C" w14:textId="77777777" w:rsidR="00BB0D58" w:rsidRPr="000445F5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10.05 – 10.15</w:t>
            </w:r>
          </w:p>
        </w:tc>
        <w:tc>
          <w:tcPr>
            <w:tcW w:w="2589" w:type="dxa"/>
          </w:tcPr>
          <w:p w14:paraId="17323190" w14:textId="77777777" w:rsidR="00BB0D58" w:rsidRPr="000445F5" w:rsidRDefault="00BB0D58" w:rsidP="008B1E53">
            <w:pPr>
              <w:rPr>
                <w:bCs/>
                <w:noProof/>
              </w:rPr>
            </w:pPr>
            <w:r w:rsidRPr="00D26A8B">
              <w:rPr>
                <w:bCs/>
                <w:noProof/>
              </w:rPr>
              <w:t>Технология развития критического мышления</w:t>
            </w:r>
          </w:p>
        </w:tc>
        <w:tc>
          <w:tcPr>
            <w:tcW w:w="2589" w:type="dxa"/>
          </w:tcPr>
          <w:p w14:paraId="7BA429C4" w14:textId="77777777" w:rsidR="00BB0D58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Доклад</w:t>
            </w:r>
          </w:p>
          <w:p w14:paraId="63E336D7" w14:textId="77777777" w:rsidR="00BB0D58" w:rsidRDefault="00BB0D58" w:rsidP="008B1E53">
            <w:pPr>
              <w:rPr>
                <w:bCs/>
                <w:noProof/>
              </w:rPr>
            </w:pPr>
          </w:p>
          <w:p w14:paraId="1EBBD303" w14:textId="77777777" w:rsidR="00BB0D58" w:rsidRPr="000445F5" w:rsidRDefault="00BB0D58" w:rsidP="008B1E53">
            <w:pPr>
              <w:rPr>
                <w:bCs/>
                <w:noProof/>
              </w:rPr>
            </w:pPr>
            <w:r w:rsidRPr="00D26A8B">
              <w:rPr>
                <w:bCs/>
                <w:i/>
                <w:iCs/>
                <w:noProof/>
              </w:rPr>
              <w:t xml:space="preserve">+ работа в группах. Выполнение задания </w:t>
            </w:r>
            <w:r>
              <w:rPr>
                <w:bCs/>
                <w:i/>
                <w:iCs/>
                <w:noProof/>
              </w:rPr>
              <w:t>2</w:t>
            </w:r>
            <w:r w:rsidRPr="00D26A8B">
              <w:rPr>
                <w:bCs/>
                <w:i/>
                <w:iCs/>
                <w:noProof/>
              </w:rPr>
              <w:t xml:space="preserve"> и групповой работы </w:t>
            </w:r>
            <w:r>
              <w:rPr>
                <w:bCs/>
                <w:i/>
                <w:iCs/>
                <w:noProof/>
              </w:rPr>
              <w:t>2</w:t>
            </w:r>
          </w:p>
        </w:tc>
        <w:tc>
          <w:tcPr>
            <w:tcW w:w="2589" w:type="dxa"/>
          </w:tcPr>
          <w:p w14:paraId="269AEC10" w14:textId="77777777" w:rsidR="00BB0D58" w:rsidRPr="000445F5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Кузнецова Е.В., учитель русского языка и литературы</w:t>
            </w:r>
          </w:p>
        </w:tc>
      </w:tr>
      <w:tr w:rsidR="00BB0D58" w:rsidRPr="000445F5" w14:paraId="3AD061B9" w14:textId="77777777" w:rsidTr="008B1E53">
        <w:trPr>
          <w:trHeight w:val="311"/>
        </w:trPr>
        <w:tc>
          <w:tcPr>
            <w:tcW w:w="1563" w:type="dxa"/>
          </w:tcPr>
          <w:p w14:paraId="75455A38" w14:textId="77777777" w:rsidR="00BB0D58" w:rsidRPr="000445F5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10.15 – 10.25</w:t>
            </w:r>
          </w:p>
        </w:tc>
        <w:tc>
          <w:tcPr>
            <w:tcW w:w="2589" w:type="dxa"/>
          </w:tcPr>
          <w:p w14:paraId="00A309F6" w14:textId="77777777" w:rsidR="00BB0D58" w:rsidRPr="000445F5" w:rsidRDefault="00BB0D58" w:rsidP="008B1E53">
            <w:pPr>
              <w:rPr>
                <w:bCs/>
                <w:noProof/>
              </w:rPr>
            </w:pPr>
            <w:r w:rsidRPr="00D26A8B">
              <w:rPr>
                <w:bCs/>
                <w:noProof/>
              </w:rPr>
              <w:t>Технология проблемного обучения</w:t>
            </w:r>
          </w:p>
        </w:tc>
        <w:tc>
          <w:tcPr>
            <w:tcW w:w="2589" w:type="dxa"/>
          </w:tcPr>
          <w:p w14:paraId="09C1E056" w14:textId="77777777" w:rsidR="00BB0D58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Доклад</w:t>
            </w:r>
          </w:p>
          <w:p w14:paraId="6DC7FF09" w14:textId="77777777" w:rsidR="00BB0D58" w:rsidRDefault="00BB0D58" w:rsidP="008B1E53">
            <w:pPr>
              <w:rPr>
                <w:bCs/>
                <w:noProof/>
              </w:rPr>
            </w:pPr>
          </w:p>
          <w:p w14:paraId="2C8FDFAA" w14:textId="77777777" w:rsidR="00BB0D58" w:rsidRPr="000445F5" w:rsidRDefault="00BB0D58" w:rsidP="008B1E53">
            <w:pPr>
              <w:rPr>
                <w:bCs/>
                <w:noProof/>
              </w:rPr>
            </w:pPr>
            <w:r w:rsidRPr="00D26A8B">
              <w:rPr>
                <w:bCs/>
                <w:i/>
                <w:iCs/>
                <w:noProof/>
              </w:rPr>
              <w:t xml:space="preserve">+ работа в группах. Выполнение задания </w:t>
            </w:r>
            <w:r>
              <w:rPr>
                <w:bCs/>
                <w:i/>
                <w:iCs/>
                <w:noProof/>
              </w:rPr>
              <w:t>2</w:t>
            </w:r>
            <w:r w:rsidRPr="00D26A8B">
              <w:rPr>
                <w:bCs/>
                <w:i/>
                <w:iCs/>
                <w:noProof/>
              </w:rPr>
              <w:t xml:space="preserve"> и групповой работы </w:t>
            </w:r>
            <w:r>
              <w:rPr>
                <w:bCs/>
                <w:i/>
                <w:iCs/>
                <w:noProof/>
              </w:rPr>
              <w:t>2</w:t>
            </w:r>
          </w:p>
        </w:tc>
        <w:tc>
          <w:tcPr>
            <w:tcW w:w="2589" w:type="dxa"/>
          </w:tcPr>
          <w:p w14:paraId="26844178" w14:textId="77777777" w:rsidR="00BB0D58" w:rsidRPr="000445F5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Рядовкина И.А., социальный педагог, учитель</w:t>
            </w:r>
          </w:p>
        </w:tc>
      </w:tr>
      <w:tr w:rsidR="00BB0D58" w:rsidRPr="000445F5" w14:paraId="7BA9528C" w14:textId="77777777" w:rsidTr="008B1E53">
        <w:trPr>
          <w:trHeight w:val="311"/>
        </w:trPr>
        <w:tc>
          <w:tcPr>
            <w:tcW w:w="1563" w:type="dxa"/>
          </w:tcPr>
          <w:p w14:paraId="6741DAD5" w14:textId="77777777" w:rsidR="00BB0D58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10.25 – 10.35</w:t>
            </w:r>
          </w:p>
        </w:tc>
        <w:tc>
          <w:tcPr>
            <w:tcW w:w="7767" w:type="dxa"/>
            <w:gridSpan w:val="3"/>
          </w:tcPr>
          <w:p w14:paraId="64751B68" w14:textId="77777777" w:rsidR="00BB0D58" w:rsidRPr="004448AF" w:rsidRDefault="00BB0D58" w:rsidP="008B1E53">
            <w:pPr>
              <w:rPr>
                <w:bCs/>
                <w:noProof/>
              </w:rPr>
            </w:pPr>
            <w:r>
              <w:rPr>
                <w:b/>
                <w:i/>
                <w:iCs/>
                <w:noProof/>
              </w:rPr>
              <w:t>Кофе-пауза, перерыв</w:t>
            </w:r>
          </w:p>
        </w:tc>
      </w:tr>
      <w:tr w:rsidR="00BB0D58" w:rsidRPr="000445F5" w14:paraId="49BD21A1" w14:textId="77777777" w:rsidTr="008B1E53">
        <w:trPr>
          <w:trHeight w:val="311"/>
        </w:trPr>
        <w:tc>
          <w:tcPr>
            <w:tcW w:w="9330" w:type="dxa"/>
            <w:gridSpan w:val="4"/>
          </w:tcPr>
          <w:p w14:paraId="29D0C909" w14:textId="77777777" w:rsidR="00BB0D58" w:rsidRPr="004448AF" w:rsidRDefault="00BB0D58" w:rsidP="008B1E5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3 блок. Практикум</w:t>
            </w:r>
          </w:p>
        </w:tc>
      </w:tr>
      <w:tr w:rsidR="00BB0D58" w:rsidRPr="000445F5" w14:paraId="6268DEBA" w14:textId="77777777" w:rsidTr="008B1E53">
        <w:trPr>
          <w:trHeight w:val="311"/>
        </w:trPr>
        <w:tc>
          <w:tcPr>
            <w:tcW w:w="1563" w:type="dxa"/>
          </w:tcPr>
          <w:p w14:paraId="77C002A3" w14:textId="77777777" w:rsidR="00BB0D58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10.35 – 10.55</w:t>
            </w:r>
          </w:p>
        </w:tc>
        <w:tc>
          <w:tcPr>
            <w:tcW w:w="7767" w:type="dxa"/>
            <w:gridSpan w:val="3"/>
          </w:tcPr>
          <w:p w14:paraId="1C322FA9" w14:textId="77777777" w:rsidR="00BB0D58" w:rsidRDefault="00BB0D58" w:rsidP="008B1E53">
            <w:pPr>
              <w:rPr>
                <w:b/>
                <w:noProof/>
              </w:rPr>
            </w:pPr>
            <w:r w:rsidRPr="004448AF">
              <w:rPr>
                <w:b/>
                <w:noProof/>
              </w:rPr>
              <w:t>Работа в группах. Подготовка защиты «проектов»</w:t>
            </w:r>
            <w:r>
              <w:rPr>
                <w:b/>
                <w:noProof/>
              </w:rPr>
              <w:t>. Итоговая работа в группах.</w:t>
            </w:r>
          </w:p>
          <w:p w14:paraId="4C5B3764" w14:textId="77777777" w:rsidR="00BB0D58" w:rsidRPr="004448AF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Выступление главных спикеров от каждой группы. Ориентировочное время 3-5 минут</w:t>
            </w:r>
          </w:p>
        </w:tc>
      </w:tr>
      <w:tr w:rsidR="00BB0D58" w:rsidRPr="000445F5" w14:paraId="65089E4A" w14:textId="77777777" w:rsidTr="008B1E53">
        <w:trPr>
          <w:trHeight w:val="311"/>
        </w:trPr>
        <w:tc>
          <w:tcPr>
            <w:tcW w:w="1563" w:type="dxa"/>
          </w:tcPr>
          <w:p w14:paraId="6C3578E2" w14:textId="77777777" w:rsidR="00BB0D58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10.55 – 11.15</w:t>
            </w:r>
          </w:p>
        </w:tc>
        <w:tc>
          <w:tcPr>
            <w:tcW w:w="7767" w:type="dxa"/>
            <w:gridSpan w:val="3"/>
          </w:tcPr>
          <w:p w14:paraId="5A6B64D8" w14:textId="77777777" w:rsidR="00BB0D58" w:rsidRPr="004448AF" w:rsidRDefault="00BB0D58" w:rsidP="008B1E53">
            <w:pPr>
              <w:rPr>
                <w:b/>
                <w:noProof/>
              </w:rPr>
            </w:pPr>
            <w:r>
              <w:rPr>
                <w:b/>
                <w:noProof/>
              </w:rPr>
              <w:t>Выступление главных спикеров от каждой команды</w:t>
            </w:r>
          </w:p>
        </w:tc>
      </w:tr>
      <w:tr w:rsidR="00BB0D58" w:rsidRPr="000445F5" w14:paraId="6D9DE1CE" w14:textId="77777777" w:rsidTr="008B1E53">
        <w:trPr>
          <w:trHeight w:val="311"/>
        </w:trPr>
        <w:tc>
          <w:tcPr>
            <w:tcW w:w="1563" w:type="dxa"/>
          </w:tcPr>
          <w:p w14:paraId="16AD6556" w14:textId="77777777" w:rsidR="00BB0D58" w:rsidRDefault="00BB0D58" w:rsidP="008B1E53">
            <w:pPr>
              <w:rPr>
                <w:bCs/>
                <w:noProof/>
              </w:rPr>
            </w:pPr>
            <w:r>
              <w:rPr>
                <w:bCs/>
                <w:noProof/>
              </w:rPr>
              <w:t>11.15 – 11.30</w:t>
            </w:r>
          </w:p>
        </w:tc>
        <w:tc>
          <w:tcPr>
            <w:tcW w:w="7767" w:type="dxa"/>
            <w:gridSpan w:val="3"/>
          </w:tcPr>
          <w:p w14:paraId="15154FAA" w14:textId="77777777" w:rsidR="00BB0D58" w:rsidRDefault="00BB0D58" w:rsidP="008B1E53">
            <w:pPr>
              <w:rPr>
                <w:b/>
                <w:noProof/>
              </w:rPr>
            </w:pPr>
            <w:r>
              <w:rPr>
                <w:b/>
                <w:noProof/>
              </w:rPr>
              <w:t>Подведение итогов конференции. Рефлексия</w:t>
            </w:r>
          </w:p>
        </w:tc>
      </w:tr>
    </w:tbl>
    <w:p w14:paraId="5CEC8CC0" w14:textId="77777777" w:rsidR="00BB0D58" w:rsidRDefault="00BB0D58" w:rsidP="00BB0D58">
      <w:pPr>
        <w:rPr>
          <w:i/>
          <w:noProof/>
          <w:sz w:val="28"/>
          <w:szCs w:val="28"/>
        </w:rPr>
      </w:pPr>
    </w:p>
    <w:p w14:paraId="79E097C2" w14:textId="77777777" w:rsidR="00BB0D58" w:rsidRDefault="00BB0D58" w:rsidP="00BB0D58">
      <w:pPr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br w:type="page"/>
      </w:r>
    </w:p>
    <w:p w14:paraId="15D5C355" w14:textId="7EA371FA" w:rsidR="00BB0D58" w:rsidRPr="00362717" w:rsidRDefault="00BB0D58" w:rsidP="00BB0D58">
      <w:pPr>
        <w:spacing w:line="276" w:lineRule="auto"/>
        <w:ind w:left="4248" w:firstLine="708"/>
        <w:rPr>
          <w:b/>
          <w:sz w:val="28"/>
          <w:szCs w:val="28"/>
        </w:rPr>
      </w:pPr>
      <w:r w:rsidRPr="00362717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2</w:t>
      </w:r>
    </w:p>
    <w:p w14:paraId="44B3628E" w14:textId="77777777" w:rsidR="00BB0D58" w:rsidRPr="00362717" w:rsidRDefault="00BB0D58" w:rsidP="00BB0D58">
      <w:pPr>
        <w:autoSpaceDE w:val="0"/>
        <w:autoSpaceDN w:val="0"/>
        <w:adjustRightInd w:val="0"/>
        <w:ind w:left="4956"/>
        <w:jc w:val="both"/>
        <w:rPr>
          <w:b/>
          <w:sz w:val="28"/>
          <w:szCs w:val="28"/>
        </w:rPr>
      </w:pPr>
      <w:r w:rsidRPr="00362717">
        <w:rPr>
          <w:b/>
          <w:sz w:val="28"/>
          <w:szCs w:val="28"/>
        </w:rPr>
        <w:t>к приказу МБОУ «Лицей №1»</w:t>
      </w:r>
    </w:p>
    <w:p w14:paraId="30D8B0C9" w14:textId="77777777" w:rsidR="00BB0D58" w:rsidRDefault="00BB0D58" w:rsidP="00BB0D58">
      <w:pPr>
        <w:autoSpaceDE w:val="0"/>
        <w:autoSpaceDN w:val="0"/>
        <w:adjustRightInd w:val="0"/>
        <w:ind w:left="4956"/>
        <w:jc w:val="both"/>
        <w:rPr>
          <w:b/>
          <w:sz w:val="28"/>
          <w:szCs w:val="28"/>
        </w:rPr>
      </w:pPr>
      <w:r w:rsidRPr="0036271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25.03.2024 № 153</w:t>
      </w:r>
    </w:p>
    <w:p w14:paraId="35A6D0B7" w14:textId="77777777" w:rsidR="00BB0D58" w:rsidRDefault="00BB0D58" w:rsidP="00BB0D58">
      <w:pPr>
        <w:ind w:left="360"/>
        <w:rPr>
          <w:b/>
          <w:noProof/>
          <w:sz w:val="28"/>
          <w:szCs w:val="28"/>
        </w:rPr>
      </w:pPr>
    </w:p>
    <w:p w14:paraId="382AF0E7" w14:textId="4BB33937" w:rsidR="00BB0D58" w:rsidRDefault="00BB0D58" w:rsidP="00BB0D58">
      <w:pPr>
        <w:ind w:left="36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Задание №1:</w:t>
      </w:r>
    </w:p>
    <w:p w14:paraId="62689878" w14:textId="77777777" w:rsidR="00BB0D58" w:rsidRPr="002B30A5" w:rsidRDefault="00BB0D58" w:rsidP="00BB0D58">
      <w:pPr>
        <w:ind w:left="360"/>
        <w:rPr>
          <w:i/>
          <w:noProof/>
          <w:sz w:val="28"/>
          <w:szCs w:val="28"/>
        </w:rPr>
      </w:pPr>
      <w:r w:rsidRPr="002B30A5">
        <w:rPr>
          <w:i/>
          <w:noProof/>
          <w:sz w:val="28"/>
          <w:szCs w:val="28"/>
        </w:rPr>
        <w:t>Слушаем 1-й блок, заполняем таблицу</w:t>
      </w:r>
      <w:r>
        <w:rPr>
          <w:i/>
          <w:noProof/>
          <w:sz w:val="28"/>
          <w:szCs w:val="28"/>
        </w:rPr>
        <w:t xml:space="preserve"> 2</w:t>
      </w:r>
    </w:p>
    <w:p w14:paraId="61AE2987" w14:textId="77777777" w:rsidR="00BB0D58" w:rsidRPr="00F02730" w:rsidRDefault="00BB0D58" w:rsidP="00BB0D58">
      <w:pPr>
        <w:pStyle w:val="a8"/>
        <w:keepNext/>
        <w:rPr>
          <w:rFonts w:ascii="Times New Roman" w:hAnsi="Times New Roman" w:cs="Times New Roman"/>
          <w:sz w:val="28"/>
        </w:rPr>
      </w:pPr>
      <w:r w:rsidRPr="00F02730">
        <w:rPr>
          <w:rFonts w:ascii="Times New Roman" w:hAnsi="Times New Roman" w:cs="Times New Roman"/>
          <w:sz w:val="28"/>
        </w:rPr>
        <w:t xml:space="preserve">Таблица </w:t>
      </w:r>
      <w:r w:rsidRPr="00F02730">
        <w:rPr>
          <w:rFonts w:ascii="Times New Roman" w:hAnsi="Times New Roman" w:cs="Times New Roman"/>
          <w:sz w:val="28"/>
        </w:rPr>
        <w:fldChar w:fldCharType="begin"/>
      </w:r>
      <w:r w:rsidRPr="00F02730">
        <w:rPr>
          <w:rFonts w:ascii="Times New Roman" w:hAnsi="Times New Roman" w:cs="Times New Roman"/>
          <w:sz w:val="28"/>
        </w:rPr>
        <w:instrText xml:space="preserve"> SEQ Таблица \* ARABIC </w:instrText>
      </w:r>
      <w:r w:rsidRPr="00F02730"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noProof/>
          <w:sz w:val="28"/>
        </w:rPr>
        <w:t>2</w:t>
      </w:r>
      <w:r w:rsidRPr="00F02730">
        <w:rPr>
          <w:rFonts w:ascii="Times New Roman" w:hAnsi="Times New Roman" w:cs="Times New Roman"/>
          <w:sz w:val="28"/>
        </w:rPr>
        <w:fldChar w:fldCharType="end"/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  <w:gridCol w:w="4490"/>
      </w:tblGrid>
      <w:tr w:rsidR="00BB0D58" w14:paraId="5458B2CE" w14:textId="77777777" w:rsidTr="008B1E53">
        <w:tc>
          <w:tcPr>
            <w:tcW w:w="4495" w:type="dxa"/>
            <w:vAlign w:val="center"/>
          </w:tcPr>
          <w:p w14:paraId="717C1C7F" w14:textId="77777777" w:rsidR="00BB0D58" w:rsidRPr="004350EC" w:rsidRDefault="00BB0D58" w:rsidP="008B1E5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350EC">
              <w:rPr>
                <w:b/>
                <w:bCs/>
                <w:noProof/>
                <w:sz w:val="28"/>
                <w:szCs w:val="28"/>
              </w:rPr>
              <w:t>Что из произнесенного мы как учителя можем отнести к проблемам, за которые нужно браться в лицее? (Важно удерживать формулировки спикеров)</w:t>
            </w:r>
          </w:p>
        </w:tc>
        <w:tc>
          <w:tcPr>
            <w:tcW w:w="4490" w:type="dxa"/>
            <w:vAlign w:val="center"/>
          </w:tcPr>
          <w:p w14:paraId="415E2906" w14:textId="77777777" w:rsidR="00BB0D58" w:rsidRPr="004350EC" w:rsidRDefault="00BB0D58" w:rsidP="008B1E5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350EC">
              <w:rPr>
                <w:b/>
                <w:bCs/>
                <w:noProof/>
                <w:sz w:val="28"/>
                <w:szCs w:val="28"/>
              </w:rPr>
              <w:t>Что мы должны, но не можем ликвидировать в текущей конструкции преподавания (пока без детализации, что именно нас ограничивает?)</w:t>
            </w:r>
          </w:p>
        </w:tc>
      </w:tr>
      <w:tr w:rsidR="00BB0D58" w14:paraId="5ACD0201" w14:textId="77777777" w:rsidTr="00BB0D58">
        <w:trPr>
          <w:trHeight w:val="567"/>
        </w:trPr>
        <w:tc>
          <w:tcPr>
            <w:tcW w:w="4495" w:type="dxa"/>
            <w:vAlign w:val="center"/>
          </w:tcPr>
          <w:p w14:paraId="69D06AB1" w14:textId="77777777" w:rsidR="00BB0D58" w:rsidRPr="004350EC" w:rsidRDefault="00BB0D58" w:rsidP="008B1E53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490" w:type="dxa"/>
            <w:vAlign w:val="center"/>
          </w:tcPr>
          <w:p w14:paraId="7B99EAAE" w14:textId="77777777" w:rsidR="00BB0D58" w:rsidRPr="004350EC" w:rsidRDefault="00BB0D58" w:rsidP="008B1E53">
            <w:pPr>
              <w:jc w:val="center"/>
              <w:rPr>
                <w:noProof/>
                <w:sz w:val="28"/>
                <w:szCs w:val="28"/>
              </w:rPr>
            </w:pPr>
          </w:p>
        </w:tc>
      </w:tr>
    </w:tbl>
    <w:p w14:paraId="05D2D6AE" w14:textId="77777777" w:rsidR="00BB0D58" w:rsidRDefault="00BB0D58" w:rsidP="00075BF0">
      <w:pPr>
        <w:spacing w:before="240"/>
        <w:ind w:left="360"/>
        <w:rPr>
          <w:b/>
          <w:noProof/>
          <w:sz w:val="28"/>
          <w:szCs w:val="28"/>
        </w:rPr>
      </w:pPr>
      <w:r w:rsidRPr="002B30A5">
        <w:rPr>
          <w:b/>
          <w:noProof/>
          <w:sz w:val="28"/>
          <w:szCs w:val="28"/>
        </w:rPr>
        <w:t>Групповая работа №1:</w:t>
      </w:r>
    </w:p>
    <w:p w14:paraId="04827D6C" w14:textId="77777777" w:rsidR="00BB0D58" w:rsidRDefault="00BB0D58" w:rsidP="00BB0D58">
      <w:pPr>
        <w:ind w:left="360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>Ограничения в профессиональной деятельности, дающие требования к качественному образовательному процессу</w:t>
      </w:r>
    </w:p>
    <w:p w14:paraId="1D125228" w14:textId="77777777" w:rsidR="00BB0D58" w:rsidRDefault="00BB0D58" w:rsidP="00BB0D58">
      <w:pPr>
        <w:pStyle w:val="a4"/>
        <w:numPr>
          <w:ilvl w:val="0"/>
          <w:numId w:val="8"/>
        </w:num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Выпишите тезисы лекторов в таблицу 3.</w:t>
      </w:r>
    </w:p>
    <w:p w14:paraId="62E68BAA" w14:textId="77777777" w:rsidR="00BB0D58" w:rsidRDefault="00BB0D58" w:rsidP="00BB0D58">
      <w:pPr>
        <w:pStyle w:val="a4"/>
        <w:numPr>
          <w:ilvl w:val="0"/>
          <w:numId w:val="8"/>
        </w:num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Посчитайте частоту упоминаний.</w:t>
      </w:r>
    </w:p>
    <w:p w14:paraId="4188EF5F" w14:textId="77777777" w:rsidR="00BB0D58" w:rsidRDefault="00BB0D58" w:rsidP="00BB0D58">
      <w:pPr>
        <w:pStyle w:val="a4"/>
        <w:numPr>
          <w:ilvl w:val="0"/>
          <w:numId w:val="8"/>
        </w:num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Подумайте и напротив каждого тезиса спикера напишите: Что мы считаем ограничением в образовательном процессе? (что порождает проблему).</w:t>
      </w:r>
    </w:p>
    <w:p w14:paraId="3D53D798" w14:textId="77777777" w:rsidR="00BB0D58" w:rsidRDefault="00BB0D58" w:rsidP="00BB0D58">
      <w:pPr>
        <w:pStyle w:val="a4"/>
        <w:numPr>
          <w:ilvl w:val="0"/>
          <w:numId w:val="8"/>
        </w:num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Без отношения к тезису спикера подумайте и напишите, что ещё мы считаем ограничением в образовательном процессе?</w:t>
      </w:r>
    </w:p>
    <w:p w14:paraId="5482B204" w14:textId="77777777" w:rsidR="00BB0D58" w:rsidRPr="00F02730" w:rsidRDefault="00BB0D58" w:rsidP="00BB0D58">
      <w:pPr>
        <w:pStyle w:val="a8"/>
        <w:keepNext/>
        <w:rPr>
          <w:rFonts w:ascii="Times New Roman" w:hAnsi="Times New Roman" w:cs="Times New Roman"/>
          <w:sz w:val="28"/>
          <w:szCs w:val="28"/>
        </w:rPr>
      </w:pPr>
      <w:r w:rsidRPr="00F0273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F02730">
        <w:rPr>
          <w:rFonts w:ascii="Times New Roman" w:hAnsi="Times New Roman" w:cs="Times New Roman"/>
          <w:sz w:val="28"/>
          <w:szCs w:val="28"/>
        </w:rPr>
        <w:fldChar w:fldCharType="begin"/>
      </w:r>
      <w:r w:rsidRPr="00F02730">
        <w:rPr>
          <w:rFonts w:ascii="Times New Roman" w:hAnsi="Times New Roman" w:cs="Times New Roman"/>
          <w:sz w:val="28"/>
          <w:szCs w:val="28"/>
        </w:rPr>
        <w:instrText xml:space="preserve"> SEQ Таблица \* ARABIC </w:instrText>
      </w:r>
      <w:r w:rsidRPr="00F02730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Pr="00F02730">
        <w:rPr>
          <w:rFonts w:ascii="Times New Roman" w:hAnsi="Times New Roman" w:cs="Times New Roman"/>
          <w:sz w:val="28"/>
          <w:szCs w:val="28"/>
        </w:rPr>
        <w:fldChar w:fldCharType="end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B0D58" w:rsidRPr="004350EC" w14:paraId="31E92480" w14:textId="77777777" w:rsidTr="008B1E53">
        <w:tc>
          <w:tcPr>
            <w:tcW w:w="3115" w:type="dxa"/>
            <w:vAlign w:val="center"/>
          </w:tcPr>
          <w:p w14:paraId="34F42E74" w14:textId="77777777" w:rsidR="00BB0D58" w:rsidRPr="004350EC" w:rsidRDefault="00BB0D58" w:rsidP="008B1E5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350EC">
              <w:rPr>
                <w:b/>
                <w:bCs/>
                <w:noProof/>
                <w:sz w:val="28"/>
                <w:szCs w:val="28"/>
              </w:rPr>
              <w:t>Тезис спикера</w:t>
            </w:r>
          </w:p>
        </w:tc>
        <w:tc>
          <w:tcPr>
            <w:tcW w:w="3115" w:type="dxa"/>
            <w:vAlign w:val="center"/>
          </w:tcPr>
          <w:p w14:paraId="16A6DA4E" w14:textId="77777777" w:rsidR="00BB0D58" w:rsidRPr="004350EC" w:rsidRDefault="00BB0D58" w:rsidP="008B1E5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350EC">
              <w:rPr>
                <w:b/>
                <w:bCs/>
                <w:noProof/>
                <w:sz w:val="28"/>
                <w:szCs w:val="28"/>
              </w:rPr>
              <w:t>Количество упоминаний</w:t>
            </w:r>
          </w:p>
        </w:tc>
        <w:tc>
          <w:tcPr>
            <w:tcW w:w="3115" w:type="dxa"/>
            <w:vAlign w:val="center"/>
          </w:tcPr>
          <w:p w14:paraId="1A11A4BA" w14:textId="77777777" w:rsidR="00BB0D58" w:rsidRPr="004350EC" w:rsidRDefault="00BB0D58" w:rsidP="008B1E5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350EC">
              <w:rPr>
                <w:b/>
                <w:bCs/>
                <w:noProof/>
                <w:sz w:val="28"/>
                <w:szCs w:val="28"/>
              </w:rPr>
              <w:t>Ограничение</w:t>
            </w:r>
          </w:p>
        </w:tc>
      </w:tr>
      <w:tr w:rsidR="00BB0D58" w:rsidRPr="004350EC" w14:paraId="548668F3" w14:textId="77777777" w:rsidTr="00BB0D58">
        <w:trPr>
          <w:trHeight w:val="567"/>
        </w:trPr>
        <w:tc>
          <w:tcPr>
            <w:tcW w:w="3115" w:type="dxa"/>
          </w:tcPr>
          <w:p w14:paraId="582A0D6D" w14:textId="77777777" w:rsidR="00BB0D58" w:rsidRPr="004350EC" w:rsidRDefault="00BB0D58" w:rsidP="008B1E53">
            <w:pPr>
              <w:rPr>
                <w:iCs/>
                <w:noProof/>
                <w:sz w:val="28"/>
                <w:szCs w:val="28"/>
              </w:rPr>
            </w:pPr>
          </w:p>
        </w:tc>
        <w:tc>
          <w:tcPr>
            <w:tcW w:w="3115" w:type="dxa"/>
          </w:tcPr>
          <w:p w14:paraId="60520103" w14:textId="77777777" w:rsidR="00BB0D58" w:rsidRPr="004350EC" w:rsidRDefault="00BB0D58" w:rsidP="008B1E53">
            <w:pPr>
              <w:rPr>
                <w:iCs/>
                <w:noProof/>
                <w:sz w:val="28"/>
                <w:szCs w:val="28"/>
              </w:rPr>
            </w:pPr>
          </w:p>
        </w:tc>
        <w:tc>
          <w:tcPr>
            <w:tcW w:w="3115" w:type="dxa"/>
          </w:tcPr>
          <w:p w14:paraId="44FDB7F1" w14:textId="77777777" w:rsidR="00BB0D58" w:rsidRPr="004350EC" w:rsidRDefault="00BB0D58" w:rsidP="008B1E53">
            <w:pPr>
              <w:rPr>
                <w:iCs/>
                <w:noProof/>
                <w:sz w:val="28"/>
                <w:szCs w:val="28"/>
              </w:rPr>
            </w:pPr>
          </w:p>
        </w:tc>
      </w:tr>
      <w:tr w:rsidR="00BB0D58" w14:paraId="102FB456" w14:textId="77777777" w:rsidTr="00BB0D58">
        <w:trPr>
          <w:trHeight w:val="567"/>
        </w:trPr>
        <w:tc>
          <w:tcPr>
            <w:tcW w:w="9345" w:type="dxa"/>
            <w:gridSpan w:val="3"/>
          </w:tcPr>
          <w:p w14:paraId="4375084C" w14:textId="77777777" w:rsidR="00BB0D58" w:rsidRDefault="00BB0D58" w:rsidP="008B1E5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Ограничесния в образовательном процессе</w:t>
            </w:r>
          </w:p>
          <w:p w14:paraId="5B7E1D1C" w14:textId="75BA6065" w:rsidR="00BB0D58" w:rsidRDefault="00BB0D58" w:rsidP="008B1E53">
            <w:pPr>
              <w:rPr>
                <w:noProof/>
                <w:sz w:val="28"/>
                <w:szCs w:val="28"/>
              </w:rPr>
            </w:pPr>
          </w:p>
        </w:tc>
      </w:tr>
    </w:tbl>
    <w:p w14:paraId="1125EFB5" w14:textId="77777777" w:rsidR="00BB0D58" w:rsidRPr="00F02730" w:rsidRDefault="00BB0D58" w:rsidP="00075BF0">
      <w:pPr>
        <w:spacing w:before="240"/>
        <w:rPr>
          <w:b/>
          <w:noProof/>
          <w:sz w:val="28"/>
          <w:szCs w:val="28"/>
        </w:rPr>
      </w:pPr>
      <w:r w:rsidRPr="00F02730">
        <w:rPr>
          <w:b/>
          <w:noProof/>
          <w:sz w:val="28"/>
          <w:szCs w:val="28"/>
        </w:rPr>
        <w:t>Задание №2:</w:t>
      </w:r>
    </w:p>
    <w:p w14:paraId="7769A986" w14:textId="77777777" w:rsidR="00BB0D58" w:rsidRDefault="00BB0D58" w:rsidP="00BB0D58">
      <w:pPr>
        <w:rPr>
          <w:i/>
          <w:noProof/>
          <w:sz w:val="28"/>
          <w:szCs w:val="28"/>
        </w:rPr>
      </w:pPr>
      <w:r w:rsidRPr="00F02730">
        <w:rPr>
          <w:i/>
          <w:noProof/>
          <w:sz w:val="28"/>
          <w:szCs w:val="28"/>
        </w:rPr>
        <w:t>Слушаем второй блок, заполняем таблицу 3</w:t>
      </w:r>
    </w:p>
    <w:p w14:paraId="2B99716B" w14:textId="77777777" w:rsidR="00BB0D58" w:rsidRPr="00715E34" w:rsidRDefault="00BB0D58" w:rsidP="00BB0D58">
      <w:pPr>
        <w:pStyle w:val="a8"/>
        <w:keepNext/>
        <w:rPr>
          <w:rFonts w:ascii="Times New Roman" w:hAnsi="Times New Roman" w:cs="Times New Roman"/>
          <w:sz w:val="28"/>
        </w:rPr>
      </w:pPr>
      <w:r w:rsidRPr="00715E34">
        <w:rPr>
          <w:rFonts w:ascii="Times New Roman" w:hAnsi="Times New Roman" w:cs="Times New Roman"/>
          <w:sz w:val="28"/>
        </w:rPr>
        <w:t xml:space="preserve">Таблица </w:t>
      </w:r>
      <w:r w:rsidRPr="00715E34">
        <w:rPr>
          <w:rFonts w:ascii="Times New Roman" w:hAnsi="Times New Roman" w:cs="Times New Roman"/>
          <w:sz w:val="28"/>
        </w:rPr>
        <w:fldChar w:fldCharType="begin"/>
      </w:r>
      <w:r w:rsidRPr="00715E34">
        <w:rPr>
          <w:rFonts w:ascii="Times New Roman" w:hAnsi="Times New Roman" w:cs="Times New Roman"/>
          <w:sz w:val="28"/>
        </w:rPr>
        <w:instrText xml:space="preserve"> SEQ Таблица \* ARABIC </w:instrText>
      </w:r>
      <w:r w:rsidRPr="00715E34">
        <w:rPr>
          <w:rFonts w:ascii="Times New Roman" w:hAnsi="Times New Roman" w:cs="Times New Roman"/>
          <w:sz w:val="28"/>
        </w:rPr>
        <w:fldChar w:fldCharType="separate"/>
      </w:r>
      <w:r>
        <w:rPr>
          <w:rFonts w:ascii="Times New Roman" w:hAnsi="Times New Roman" w:cs="Times New Roman"/>
          <w:noProof/>
          <w:sz w:val="28"/>
        </w:rPr>
        <w:t>4</w:t>
      </w:r>
      <w:r w:rsidRPr="00715E34">
        <w:rPr>
          <w:rFonts w:ascii="Times New Roman" w:hAnsi="Times New Roman" w:cs="Times New Roman"/>
          <w:sz w:val="28"/>
        </w:rPr>
        <w:fldChar w:fldCharType="end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B0D58" w14:paraId="0C8899E3" w14:textId="77777777" w:rsidTr="008B1E53">
        <w:tc>
          <w:tcPr>
            <w:tcW w:w="4672" w:type="dxa"/>
            <w:vAlign w:val="center"/>
          </w:tcPr>
          <w:p w14:paraId="38A0D38A" w14:textId="77777777" w:rsidR="00BB0D58" w:rsidRPr="004350EC" w:rsidRDefault="00BB0D58" w:rsidP="008B1E5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350EC">
              <w:rPr>
                <w:b/>
                <w:bCs/>
                <w:noProof/>
                <w:sz w:val="28"/>
                <w:szCs w:val="28"/>
              </w:rPr>
              <w:t>Что важного спикер-эксперт произнес такого, что в нашей системе преподавания мы точно не держим, не делаем, не закладываем</w:t>
            </w:r>
          </w:p>
        </w:tc>
        <w:tc>
          <w:tcPr>
            <w:tcW w:w="4673" w:type="dxa"/>
            <w:vAlign w:val="center"/>
          </w:tcPr>
          <w:p w14:paraId="0CE01B6B" w14:textId="77777777" w:rsidR="00BB0D58" w:rsidRPr="004350EC" w:rsidRDefault="00BB0D58" w:rsidP="008B1E5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350EC">
              <w:rPr>
                <w:b/>
                <w:bCs/>
                <w:noProof/>
                <w:sz w:val="28"/>
                <w:szCs w:val="28"/>
              </w:rPr>
              <w:t xml:space="preserve">Что в нашем принципе преподавания (подходы, приемы, методы, инструменты, технологии…) не может обеспечить нужной эксперту </w:t>
            </w:r>
            <w:r w:rsidRPr="004350EC">
              <w:rPr>
                <w:b/>
                <w:bCs/>
                <w:noProof/>
                <w:sz w:val="28"/>
                <w:szCs w:val="28"/>
              </w:rPr>
              <w:lastRenderedPageBreak/>
              <w:t>глубины и в каком именно аспекте</w:t>
            </w:r>
          </w:p>
        </w:tc>
      </w:tr>
      <w:tr w:rsidR="00BB0D58" w14:paraId="47E543C0" w14:textId="77777777" w:rsidTr="00BB0D58">
        <w:trPr>
          <w:trHeight w:val="567"/>
        </w:trPr>
        <w:tc>
          <w:tcPr>
            <w:tcW w:w="4672" w:type="dxa"/>
            <w:vAlign w:val="center"/>
          </w:tcPr>
          <w:p w14:paraId="6F844DE9" w14:textId="77777777" w:rsidR="00BB0D58" w:rsidRPr="004350EC" w:rsidRDefault="00BB0D58" w:rsidP="008B1E5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673" w:type="dxa"/>
            <w:vAlign w:val="center"/>
          </w:tcPr>
          <w:p w14:paraId="41ADE98B" w14:textId="77777777" w:rsidR="00BB0D58" w:rsidRPr="004350EC" w:rsidRDefault="00BB0D58" w:rsidP="008B1E5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14:paraId="4164F6D0" w14:textId="77777777" w:rsidR="00BB0D58" w:rsidRDefault="00BB0D58" w:rsidP="00BB0D58">
      <w:pPr>
        <w:rPr>
          <w:b/>
          <w:noProof/>
          <w:sz w:val="28"/>
          <w:szCs w:val="28"/>
        </w:rPr>
      </w:pPr>
    </w:p>
    <w:p w14:paraId="595D7023" w14:textId="77777777" w:rsidR="00BB0D58" w:rsidRDefault="00BB0D58" w:rsidP="00BB0D58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Групповая работа №2:</w:t>
      </w:r>
    </w:p>
    <w:p w14:paraId="70A3E21A" w14:textId="77777777" w:rsidR="00BB0D58" w:rsidRDefault="00BB0D58" w:rsidP="00BB0D58">
      <w:pPr>
        <w:rPr>
          <w:i/>
          <w:noProof/>
          <w:sz w:val="28"/>
          <w:szCs w:val="28"/>
        </w:rPr>
      </w:pPr>
      <w:r w:rsidRPr="006714A7">
        <w:rPr>
          <w:i/>
          <w:noProof/>
          <w:sz w:val="28"/>
          <w:szCs w:val="28"/>
        </w:rPr>
        <w:t>Слушайте спикеров, заполните таблицу 4</w:t>
      </w:r>
    </w:p>
    <w:p w14:paraId="5A25F528" w14:textId="77777777" w:rsidR="00BB0D58" w:rsidRPr="000A39C1" w:rsidRDefault="00BB0D58" w:rsidP="00BB0D58">
      <w:pPr>
        <w:pStyle w:val="a8"/>
        <w:keepNext/>
        <w:rPr>
          <w:rFonts w:ascii="Times New Roman" w:hAnsi="Times New Roman" w:cs="Times New Roman"/>
          <w:sz w:val="28"/>
          <w:szCs w:val="28"/>
        </w:rPr>
      </w:pPr>
      <w:r w:rsidRPr="000A39C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0A39C1">
        <w:rPr>
          <w:rFonts w:ascii="Times New Roman" w:hAnsi="Times New Roman" w:cs="Times New Roman"/>
          <w:sz w:val="28"/>
          <w:szCs w:val="28"/>
        </w:rPr>
        <w:fldChar w:fldCharType="begin"/>
      </w:r>
      <w:r w:rsidRPr="000A39C1">
        <w:rPr>
          <w:rFonts w:ascii="Times New Roman" w:hAnsi="Times New Roman" w:cs="Times New Roman"/>
          <w:sz w:val="28"/>
          <w:szCs w:val="28"/>
        </w:rPr>
        <w:instrText xml:space="preserve"> SEQ Таблица \* ARABIC </w:instrText>
      </w:r>
      <w:r w:rsidRPr="000A39C1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5</w:t>
      </w:r>
      <w:r w:rsidRPr="000A39C1">
        <w:rPr>
          <w:rFonts w:ascii="Times New Roman" w:hAnsi="Times New Roman" w:cs="Times New Roman"/>
          <w:sz w:val="28"/>
          <w:szCs w:val="28"/>
        </w:rPr>
        <w:fldChar w:fldCharType="end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B0D58" w14:paraId="3E521782" w14:textId="77777777" w:rsidTr="008B1E53">
        <w:tc>
          <w:tcPr>
            <w:tcW w:w="3115" w:type="dxa"/>
            <w:vAlign w:val="center"/>
          </w:tcPr>
          <w:p w14:paraId="7D3AE727" w14:textId="77777777" w:rsidR="00BB0D58" w:rsidRPr="004350EC" w:rsidRDefault="00BB0D58" w:rsidP="008B1E5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350EC">
              <w:rPr>
                <w:b/>
                <w:bCs/>
                <w:noProof/>
                <w:sz w:val="28"/>
                <w:szCs w:val="28"/>
              </w:rPr>
              <w:t>Что особого произнес эксперт в смысле формата?</w:t>
            </w:r>
          </w:p>
        </w:tc>
        <w:tc>
          <w:tcPr>
            <w:tcW w:w="3115" w:type="dxa"/>
            <w:vAlign w:val="center"/>
          </w:tcPr>
          <w:p w14:paraId="57C2CB63" w14:textId="77777777" w:rsidR="00BB0D58" w:rsidRPr="004350EC" w:rsidRDefault="00BB0D58" w:rsidP="008B1E5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350EC">
              <w:rPr>
                <w:b/>
                <w:bCs/>
                <w:noProof/>
                <w:sz w:val="28"/>
                <w:szCs w:val="28"/>
              </w:rPr>
              <w:t>Какие требования к образовательному процессу возникают?</w:t>
            </w:r>
          </w:p>
        </w:tc>
        <w:tc>
          <w:tcPr>
            <w:tcW w:w="3115" w:type="dxa"/>
            <w:vAlign w:val="center"/>
          </w:tcPr>
          <w:p w14:paraId="6701777E" w14:textId="77777777" w:rsidR="00BB0D58" w:rsidRPr="004350EC" w:rsidRDefault="00BB0D58" w:rsidP="008B1E5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350EC">
              <w:rPr>
                <w:b/>
                <w:bCs/>
                <w:noProof/>
                <w:sz w:val="28"/>
                <w:szCs w:val="28"/>
              </w:rPr>
              <w:t>Какие элементы складываются в нетиповую практику?</w:t>
            </w:r>
          </w:p>
        </w:tc>
      </w:tr>
      <w:tr w:rsidR="00BB0D58" w14:paraId="336922F0" w14:textId="77777777" w:rsidTr="00BB0D58">
        <w:trPr>
          <w:trHeight w:val="567"/>
        </w:trPr>
        <w:tc>
          <w:tcPr>
            <w:tcW w:w="3115" w:type="dxa"/>
            <w:vAlign w:val="center"/>
          </w:tcPr>
          <w:p w14:paraId="6E5C9DEE" w14:textId="77777777" w:rsidR="00BB0D58" w:rsidRDefault="00BB0D58" w:rsidP="008B1E53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7223AD24" w14:textId="77777777" w:rsidR="00BB0D58" w:rsidRDefault="00BB0D58" w:rsidP="008B1E53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5DB63DAE" w14:textId="77777777" w:rsidR="00BB0D58" w:rsidRDefault="00BB0D58" w:rsidP="008B1E53">
            <w:pPr>
              <w:jc w:val="center"/>
              <w:rPr>
                <w:noProof/>
                <w:sz w:val="28"/>
                <w:szCs w:val="28"/>
              </w:rPr>
            </w:pPr>
          </w:p>
        </w:tc>
      </w:tr>
    </w:tbl>
    <w:p w14:paraId="636E2C26" w14:textId="77777777" w:rsidR="00BB0D58" w:rsidRDefault="00BB0D58" w:rsidP="00BB0D58">
      <w:pPr>
        <w:rPr>
          <w:b/>
          <w:noProof/>
          <w:sz w:val="28"/>
          <w:szCs w:val="28"/>
        </w:rPr>
      </w:pPr>
    </w:p>
    <w:p w14:paraId="14A09B47" w14:textId="77777777" w:rsidR="00BB0D58" w:rsidRPr="005F2F9A" w:rsidRDefault="00BB0D58" w:rsidP="00BB0D58">
      <w:pPr>
        <w:rPr>
          <w:b/>
          <w:noProof/>
          <w:sz w:val="28"/>
          <w:szCs w:val="28"/>
        </w:rPr>
      </w:pPr>
      <w:r w:rsidRPr="005F2F9A">
        <w:rPr>
          <w:b/>
          <w:noProof/>
          <w:sz w:val="28"/>
          <w:szCs w:val="28"/>
        </w:rPr>
        <w:t>Итоговая работа в группах</w:t>
      </w:r>
      <w:r>
        <w:rPr>
          <w:b/>
          <w:noProof/>
          <w:sz w:val="28"/>
          <w:szCs w:val="28"/>
        </w:rPr>
        <w:t xml:space="preserve"> (15 минут)</w:t>
      </w:r>
    </w:p>
    <w:p w14:paraId="7071B4BA" w14:textId="77777777" w:rsidR="00BB0D58" w:rsidRPr="005F2F9A" w:rsidRDefault="00BB0D58" w:rsidP="00BB0D58">
      <w:pPr>
        <w:rPr>
          <w:i/>
          <w:noProof/>
          <w:sz w:val="28"/>
          <w:szCs w:val="28"/>
        </w:rPr>
      </w:pPr>
      <w:r w:rsidRPr="005F2F9A">
        <w:rPr>
          <w:i/>
          <w:noProof/>
          <w:sz w:val="28"/>
          <w:szCs w:val="28"/>
        </w:rPr>
        <w:t>Ограничения в профессиональной деятельности, дающие требования к качественному образовательному процессу.</w:t>
      </w:r>
    </w:p>
    <w:p w14:paraId="552F3DC7" w14:textId="77777777" w:rsidR="00BB0D58" w:rsidRPr="00335CB4" w:rsidRDefault="00BB0D58" w:rsidP="00BB0D58">
      <w:pPr>
        <w:pStyle w:val="a4"/>
        <w:numPr>
          <w:ilvl w:val="0"/>
          <w:numId w:val="9"/>
        </w:numPr>
        <w:spacing w:after="160" w:line="259" w:lineRule="auto"/>
        <w:rPr>
          <w:i/>
          <w:iCs/>
          <w:noProof/>
          <w:sz w:val="28"/>
          <w:szCs w:val="28"/>
        </w:rPr>
      </w:pPr>
      <w:r w:rsidRPr="005F2F9A">
        <w:rPr>
          <w:noProof/>
          <w:sz w:val="28"/>
          <w:szCs w:val="28"/>
        </w:rPr>
        <w:t>Соотнесите ключевые ограничения и требования (выделите их из своих списков), выпишите взаимосвязанные в первый и второй</w:t>
      </w:r>
      <w:r>
        <w:rPr>
          <w:noProof/>
          <w:sz w:val="28"/>
          <w:szCs w:val="28"/>
        </w:rPr>
        <w:t xml:space="preserve"> столбец таблицы 6. </w:t>
      </w:r>
      <w:r w:rsidRPr="00335CB4">
        <w:rPr>
          <w:i/>
          <w:iCs/>
          <w:noProof/>
          <w:sz w:val="28"/>
          <w:szCs w:val="28"/>
        </w:rPr>
        <w:t>Таблицу оформите на бумажном носителе (или электронной доске)</w:t>
      </w:r>
    </w:p>
    <w:p w14:paraId="1061DF07" w14:textId="77777777" w:rsidR="00BB0D58" w:rsidRPr="005F2F9A" w:rsidRDefault="00BB0D58" w:rsidP="00BB0D58">
      <w:pPr>
        <w:pStyle w:val="a4"/>
        <w:numPr>
          <w:ilvl w:val="0"/>
          <w:numId w:val="9"/>
        </w:numPr>
        <w:spacing w:after="160" w:line="259" w:lineRule="auto"/>
        <w:rPr>
          <w:noProof/>
          <w:sz w:val="28"/>
          <w:szCs w:val="28"/>
        </w:rPr>
      </w:pPr>
      <w:r w:rsidRPr="005F2F9A">
        <w:rPr>
          <w:noProof/>
          <w:sz w:val="28"/>
          <w:szCs w:val="28"/>
        </w:rPr>
        <w:t>Разработайте и запишите формат (реализующий требования и преодолевающий ограничения) в третий столбец.</w:t>
      </w:r>
    </w:p>
    <w:p w14:paraId="15B5B9F5" w14:textId="77777777" w:rsidR="00BB0D58" w:rsidRDefault="00BB0D58" w:rsidP="00BB0D58">
      <w:pPr>
        <w:pStyle w:val="a4"/>
        <w:numPr>
          <w:ilvl w:val="0"/>
          <w:numId w:val="9"/>
        </w:numPr>
        <w:spacing w:after="160" w:line="259" w:lineRule="auto"/>
        <w:rPr>
          <w:noProof/>
          <w:sz w:val="28"/>
          <w:szCs w:val="28"/>
        </w:rPr>
      </w:pPr>
      <w:r w:rsidRPr="005F2F9A">
        <w:rPr>
          <w:noProof/>
          <w:sz w:val="28"/>
          <w:szCs w:val="28"/>
        </w:rPr>
        <w:t>Проверьте логичность цепочки</w:t>
      </w:r>
    </w:p>
    <w:p w14:paraId="77AB9822" w14:textId="77777777" w:rsidR="00BB0D58" w:rsidRPr="008D1D8F" w:rsidRDefault="00BB0D58" w:rsidP="00BB0D58">
      <w:pPr>
        <w:rPr>
          <w:b/>
          <w:noProof/>
          <w:sz w:val="28"/>
          <w:szCs w:val="28"/>
        </w:rPr>
      </w:pPr>
      <w:r w:rsidRPr="008D1D8F">
        <w:rPr>
          <w:b/>
          <w:noProof/>
          <w:sz w:val="28"/>
          <w:szCs w:val="28"/>
        </w:rPr>
        <w:t>Выступление представителя от группы (</w:t>
      </w:r>
      <w:r>
        <w:rPr>
          <w:b/>
          <w:noProof/>
          <w:sz w:val="28"/>
          <w:szCs w:val="28"/>
        </w:rPr>
        <w:t xml:space="preserve">до </w:t>
      </w:r>
      <w:r w:rsidRPr="008D1D8F">
        <w:rPr>
          <w:b/>
          <w:noProof/>
          <w:sz w:val="28"/>
          <w:szCs w:val="28"/>
        </w:rPr>
        <w:t xml:space="preserve">5 минут) с демонстрацией таблицы </w:t>
      </w:r>
      <w:r>
        <w:rPr>
          <w:b/>
          <w:noProof/>
          <w:sz w:val="28"/>
          <w:szCs w:val="28"/>
        </w:rPr>
        <w:t>6</w:t>
      </w:r>
      <w:r w:rsidRPr="008D1D8F">
        <w:rPr>
          <w:b/>
          <w:noProof/>
          <w:sz w:val="28"/>
          <w:szCs w:val="28"/>
        </w:rPr>
        <w:t>:</w:t>
      </w:r>
    </w:p>
    <w:p w14:paraId="0CF85008" w14:textId="77777777" w:rsidR="00BB0D58" w:rsidRDefault="00BB0D58" w:rsidP="00BB0D58">
      <w:pPr>
        <w:pStyle w:val="a4"/>
        <w:numPr>
          <w:ilvl w:val="0"/>
          <w:numId w:val="10"/>
        </w:num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Главная мысль конференции.</w:t>
      </w:r>
    </w:p>
    <w:p w14:paraId="2D230A2A" w14:textId="77777777" w:rsidR="00BB0D58" w:rsidRDefault="00BB0D58" w:rsidP="00BB0D58">
      <w:pPr>
        <w:pStyle w:val="a4"/>
        <w:numPr>
          <w:ilvl w:val="0"/>
          <w:numId w:val="10"/>
        </w:num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Какие ключевые ограничения, на ваш взгляд вы зафиксировали?</w:t>
      </w:r>
    </w:p>
    <w:p w14:paraId="3449BD22" w14:textId="77777777" w:rsidR="00BB0D58" w:rsidRDefault="00BB0D58" w:rsidP="00BB0D58">
      <w:pPr>
        <w:pStyle w:val="a4"/>
        <w:numPr>
          <w:ilvl w:val="0"/>
          <w:numId w:val="10"/>
        </w:num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Какие требования к преподаванию наиболее актуальны на сегодняшний день?</w:t>
      </w:r>
    </w:p>
    <w:p w14:paraId="0BE98CF5" w14:textId="77777777" w:rsidR="00BB0D58" w:rsidRPr="000A39C1" w:rsidRDefault="00BB0D58" w:rsidP="00BB0D58">
      <w:pPr>
        <w:pStyle w:val="a4"/>
        <w:numPr>
          <w:ilvl w:val="0"/>
          <w:numId w:val="10"/>
        </w:numPr>
        <w:spacing w:after="160" w:line="259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Каким должен быть современное учебное занятие – качество процесса, чтобы получалось высокое качество результата?</w:t>
      </w:r>
    </w:p>
    <w:p w14:paraId="19D1510C" w14:textId="77777777" w:rsidR="00BB0D58" w:rsidRPr="000A39C1" w:rsidRDefault="00BB0D58" w:rsidP="00BB0D58">
      <w:pPr>
        <w:pStyle w:val="a8"/>
        <w:keepNext/>
        <w:rPr>
          <w:rFonts w:ascii="Times New Roman" w:hAnsi="Times New Roman" w:cs="Times New Roman"/>
          <w:sz w:val="28"/>
          <w:szCs w:val="28"/>
        </w:rPr>
      </w:pPr>
      <w:r w:rsidRPr="000A39C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0A39C1">
        <w:rPr>
          <w:rFonts w:ascii="Times New Roman" w:hAnsi="Times New Roman" w:cs="Times New Roman"/>
          <w:sz w:val="28"/>
          <w:szCs w:val="28"/>
        </w:rPr>
        <w:fldChar w:fldCharType="begin"/>
      </w:r>
      <w:r w:rsidRPr="000A39C1">
        <w:rPr>
          <w:rFonts w:ascii="Times New Roman" w:hAnsi="Times New Roman" w:cs="Times New Roman"/>
          <w:sz w:val="28"/>
          <w:szCs w:val="28"/>
        </w:rPr>
        <w:instrText xml:space="preserve"> SEQ Таблица \* ARABIC </w:instrText>
      </w:r>
      <w:r w:rsidRPr="000A39C1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6</w:t>
      </w:r>
      <w:r w:rsidRPr="000A39C1">
        <w:rPr>
          <w:rFonts w:ascii="Times New Roman" w:hAnsi="Times New Roman" w:cs="Times New Roman"/>
          <w:sz w:val="28"/>
          <w:szCs w:val="28"/>
        </w:rPr>
        <w:fldChar w:fldCharType="end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B0D58" w14:paraId="586FA106" w14:textId="77777777" w:rsidTr="008B1E53">
        <w:tc>
          <w:tcPr>
            <w:tcW w:w="3115" w:type="dxa"/>
            <w:vAlign w:val="center"/>
          </w:tcPr>
          <w:p w14:paraId="0E1EFC20" w14:textId="77777777" w:rsidR="00BB0D58" w:rsidRPr="004350EC" w:rsidRDefault="00BB0D58" w:rsidP="008B1E5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350EC">
              <w:rPr>
                <w:b/>
                <w:bCs/>
                <w:noProof/>
                <w:sz w:val="28"/>
                <w:szCs w:val="28"/>
              </w:rPr>
              <w:t>Ограничения</w:t>
            </w:r>
          </w:p>
          <w:p w14:paraId="55BB0508" w14:textId="77777777" w:rsidR="00BB0D58" w:rsidRPr="004350EC" w:rsidRDefault="00BB0D58" w:rsidP="008B1E5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350EC">
              <w:rPr>
                <w:b/>
                <w:bCs/>
                <w:noProof/>
                <w:sz w:val="28"/>
                <w:szCs w:val="28"/>
              </w:rPr>
              <w:t>(третья колонка первой групповой работы)</w:t>
            </w:r>
          </w:p>
        </w:tc>
        <w:tc>
          <w:tcPr>
            <w:tcW w:w="3115" w:type="dxa"/>
            <w:vAlign w:val="center"/>
          </w:tcPr>
          <w:p w14:paraId="02BCE099" w14:textId="77777777" w:rsidR="00BB0D58" w:rsidRPr="004350EC" w:rsidRDefault="00BB0D58" w:rsidP="008B1E5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350EC">
              <w:rPr>
                <w:b/>
                <w:bCs/>
                <w:noProof/>
                <w:sz w:val="28"/>
                <w:szCs w:val="28"/>
              </w:rPr>
              <w:t>Требования</w:t>
            </w:r>
          </w:p>
          <w:p w14:paraId="2300F525" w14:textId="77777777" w:rsidR="00BB0D58" w:rsidRPr="004350EC" w:rsidRDefault="00BB0D58" w:rsidP="008B1E5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350EC">
              <w:rPr>
                <w:b/>
                <w:bCs/>
                <w:noProof/>
                <w:sz w:val="28"/>
                <w:szCs w:val="28"/>
              </w:rPr>
              <w:t>(вторая колонка второй групповой работы)</w:t>
            </w:r>
          </w:p>
        </w:tc>
        <w:tc>
          <w:tcPr>
            <w:tcW w:w="3115" w:type="dxa"/>
            <w:vAlign w:val="center"/>
          </w:tcPr>
          <w:p w14:paraId="76C962AF" w14:textId="77777777" w:rsidR="00BB0D58" w:rsidRPr="004350EC" w:rsidRDefault="00BB0D58" w:rsidP="008B1E5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350EC">
              <w:rPr>
                <w:b/>
                <w:bCs/>
                <w:noProof/>
                <w:sz w:val="28"/>
                <w:szCs w:val="28"/>
              </w:rPr>
              <w:t>Формат</w:t>
            </w:r>
          </w:p>
          <w:p w14:paraId="26DBC70A" w14:textId="77777777" w:rsidR="00BB0D58" w:rsidRPr="004350EC" w:rsidRDefault="00BB0D58" w:rsidP="008B1E5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350EC">
              <w:rPr>
                <w:b/>
                <w:bCs/>
                <w:noProof/>
                <w:sz w:val="28"/>
                <w:szCs w:val="28"/>
              </w:rPr>
              <w:t>Кто с кем, какой специальный процесс делает с каким результатом, в чем польза</w:t>
            </w:r>
          </w:p>
        </w:tc>
      </w:tr>
      <w:tr w:rsidR="00BB0D58" w14:paraId="315F91A9" w14:textId="77777777" w:rsidTr="00BB0D58">
        <w:trPr>
          <w:trHeight w:val="567"/>
        </w:trPr>
        <w:tc>
          <w:tcPr>
            <w:tcW w:w="3115" w:type="dxa"/>
            <w:vAlign w:val="center"/>
          </w:tcPr>
          <w:p w14:paraId="4D814D94" w14:textId="17BBC64F" w:rsidR="00BB0D58" w:rsidRDefault="00BB0D58" w:rsidP="00BB0D58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7489FDE8" w14:textId="77777777" w:rsidR="00BB0D58" w:rsidRDefault="00BB0D58" w:rsidP="008B1E53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6CDE90A2" w14:textId="77777777" w:rsidR="00BB0D58" w:rsidRDefault="00BB0D58" w:rsidP="008B1E53">
            <w:pPr>
              <w:jc w:val="center"/>
              <w:rPr>
                <w:noProof/>
                <w:sz w:val="28"/>
                <w:szCs w:val="28"/>
              </w:rPr>
            </w:pPr>
          </w:p>
        </w:tc>
      </w:tr>
    </w:tbl>
    <w:p w14:paraId="5870584A" w14:textId="6D4702A9" w:rsidR="00BB0D58" w:rsidRPr="00BB0D58" w:rsidRDefault="00BB0D58" w:rsidP="00075BF0">
      <w:pPr>
        <w:autoSpaceDE w:val="0"/>
        <w:autoSpaceDN w:val="0"/>
        <w:adjustRightInd w:val="0"/>
        <w:rPr>
          <w:sz w:val="28"/>
          <w:szCs w:val="28"/>
        </w:rPr>
      </w:pPr>
    </w:p>
    <w:sectPr w:rsidR="00BB0D58" w:rsidRPr="00BB0D58" w:rsidSect="00DA48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ED7"/>
    <w:multiLevelType w:val="hybridMultilevel"/>
    <w:tmpl w:val="4E58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818FE"/>
    <w:multiLevelType w:val="hybridMultilevel"/>
    <w:tmpl w:val="29E8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C3E30"/>
    <w:multiLevelType w:val="hybridMultilevel"/>
    <w:tmpl w:val="087A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55DF4"/>
    <w:multiLevelType w:val="hybridMultilevel"/>
    <w:tmpl w:val="49B64B4E"/>
    <w:lvl w:ilvl="0" w:tplc="8F16BDD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163272"/>
    <w:multiLevelType w:val="hybridMultilevel"/>
    <w:tmpl w:val="52A0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C48A5"/>
    <w:multiLevelType w:val="hybridMultilevel"/>
    <w:tmpl w:val="1A1AAE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428C1"/>
    <w:multiLevelType w:val="hybridMultilevel"/>
    <w:tmpl w:val="5776B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7D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197BCE"/>
    <w:multiLevelType w:val="hybridMultilevel"/>
    <w:tmpl w:val="BC4A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C8"/>
    <w:rsid w:val="000367C7"/>
    <w:rsid w:val="00045EAB"/>
    <w:rsid w:val="000667AE"/>
    <w:rsid w:val="00075BF0"/>
    <w:rsid w:val="00096D2B"/>
    <w:rsid w:val="000A15C9"/>
    <w:rsid w:val="000E35DE"/>
    <w:rsid w:val="00136122"/>
    <w:rsid w:val="0017333E"/>
    <w:rsid w:val="001D4488"/>
    <w:rsid w:val="0021127A"/>
    <w:rsid w:val="00234D27"/>
    <w:rsid w:val="002539A4"/>
    <w:rsid w:val="00297E67"/>
    <w:rsid w:val="002E5968"/>
    <w:rsid w:val="002F46D1"/>
    <w:rsid w:val="002F7542"/>
    <w:rsid w:val="003866A6"/>
    <w:rsid w:val="00387207"/>
    <w:rsid w:val="003A59D2"/>
    <w:rsid w:val="0040073D"/>
    <w:rsid w:val="004053DC"/>
    <w:rsid w:val="00423681"/>
    <w:rsid w:val="004A2C5C"/>
    <w:rsid w:val="004E73FF"/>
    <w:rsid w:val="00503425"/>
    <w:rsid w:val="005622C8"/>
    <w:rsid w:val="005A167E"/>
    <w:rsid w:val="005B2BAB"/>
    <w:rsid w:val="005D379A"/>
    <w:rsid w:val="005F0E0C"/>
    <w:rsid w:val="0061148A"/>
    <w:rsid w:val="00611D5E"/>
    <w:rsid w:val="00670B67"/>
    <w:rsid w:val="006C363F"/>
    <w:rsid w:val="006C3ADE"/>
    <w:rsid w:val="006F773C"/>
    <w:rsid w:val="0070295D"/>
    <w:rsid w:val="00737AA3"/>
    <w:rsid w:val="00757979"/>
    <w:rsid w:val="00765390"/>
    <w:rsid w:val="007833FE"/>
    <w:rsid w:val="0078393D"/>
    <w:rsid w:val="007A24BA"/>
    <w:rsid w:val="007A3C5F"/>
    <w:rsid w:val="007A434B"/>
    <w:rsid w:val="007A4A81"/>
    <w:rsid w:val="007E0877"/>
    <w:rsid w:val="007F0AB7"/>
    <w:rsid w:val="00834242"/>
    <w:rsid w:val="0085554B"/>
    <w:rsid w:val="0089465C"/>
    <w:rsid w:val="008D0BCF"/>
    <w:rsid w:val="008E5FD2"/>
    <w:rsid w:val="00943C8B"/>
    <w:rsid w:val="009769AA"/>
    <w:rsid w:val="009B57D5"/>
    <w:rsid w:val="009C59CF"/>
    <w:rsid w:val="00A15409"/>
    <w:rsid w:val="00AA7C54"/>
    <w:rsid w:val="00AC76A7"/>
    <w:rsid w:val="00B2300F"/>
    <w:rsid w:val="00B33BF5"/>
    <w:rsid w:val="00B72904"/>
    <w:rsid w:val="00BB0531"/>
    <w:rsid w:val="00BB0D58"/>
    <w:rsid w:val="00BC71EB"/>
    <w:rsid w:val="00BD6C94"/>
    <w:rsid w:val="00BF4598"/>
    <w:rsid w:val="00C40044"/>
    <w:rsid w:val="00C42384"/>
    <w:rsid w:val="00CB18D2"/>
    <w:rsid w:val="00D239FA"/>
    <w:rsid w:val="00D333E2"/>
    <w:rsid w:val="00D52B13"/>
    <w:rsid w:val="00D5606F"/>
    <w:rsid w:val="00D61A7A"/>
    <w:rsid w:val="00D71ABE"/>
    <w:rsid w:val="00D731CB"/>
    <w:rsid w:val="00D73F92"/>
    <w:rsid w:val="00D757AD"/>
    <w:rsid w:val="00D80608"/>
    <w:rsid w:val="00DA48D5"/>
    <w:rsid w:val="00DD4646"/>
    <w:rsid w:val="00DD4724"/>
    <w:rsid w:val="00DD4D82"/>
    <w:rsid w:val="00E23A3F"/>
    <w:rsid w:val="00E40091"/>
    <w:rsid w:val="00E41BFA"/>
    <w:rsid w:val="00E516A3"/>
    <w:rsid w:val="00E57050"/>
    <w:rsid w:val="00E631CC"/>
    <w:rsid w:val="00E64735"/>
    <w:rsid w:val="00E93258"/>
    <w:rsid w:val="00EB03B6"/>
    <w:rsid w:val="00EE494D"/>
    <w:rsid w:val="00EF16A6"/>
    <w:rsid w:val="00F5630C"/>
    <w:rsid w:val="00F72406"/>
    <w:rsid w:val="00FE33AE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67CA"/>
  <w15:docId w15:val="{9E5E61C6-D281-457D-BE0B-4DBC84E6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409"/>
    <w:pPr>
      <w:keepNext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5622C8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6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154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1D44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33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33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36122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C59C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table" w:styleId="-4">
    <w:name w:val="Grid Table 4"/>
    <w:basedOn w:val="a1"/>
    <w:uiPriority w:val="49"/>
    <w:rsid w:val="009C59CF"/>
    <w:pPr>
      <w:spacing w:after="0" w:line="240" w:lineRule="auto"/>
    </w:pPr>
    <w:rPr>
      <w:rFonts w:eastAsiaTheme="minorEastAsia"/>
      <w:color w:val="000000" w:themeColor="text1"/>
      <w:sz w:val="18"/>
      <w:szCs w:val="18"/>
      <w:lang w:eastAsia="ja-JP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">
    <w:name w:val="Grid Table 4 Accent 1"/>
    <w:basedOn w:val="a1"/>
    <w:uiPriority w:val="49"/>
    <w:rsid w:val="0083424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8">
    <w:name w:val="caption"/>
    <w:basedOn w:val="a"/>
    <w:next w:val="a"/>
    <w:uiPriority w:val="35"/>
    <w:unhideWhenUsed/>
    <w:qFormat/>
    <w:rsid w:val="00BB0D58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mboard.google.com/d/12WO6MvzX6cThBWxzHA_ELlOfQ3u-DQYB96vVTKSgGbY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akvar</cp:lastModifiedBy>
  <cp:revision>8</cp:revision>
  <cp:lastPrinted>2023-09-27T01:09:00Z</cp:lastPrinted>
  <dcterms:created xsi:type="dcterms:W3CDTF">2024-04-09T09:37:00Z</dcterms:created>
  <dcterms:modified xsi:type="dcterms:W3CDTF">2024-04-09T09:58:00Z</dcterms:modified>
</cp:coreProperties>
</file>