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ADBB0" w14:textId="0CDFD979" w:rsidR="00FA2E0F" w:rsidRPr="00657691" w:rsidRDefault="00657691" w:rsidP="00657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91">
        <w:rPr>
          <w:rFonts w:ascii="Times New Roman" w:hAnsi="Times New Roman" w:cs="Times New Roman"/>
          <w:b/>
          <w:bCs/>
          <w:sz w:val="28"/>
          <w:szCs w:val="28"/>
        </w:rPr>
        <w:t xml:space="preserve">Летняя сессия по истории России </w:t>
      </w:r>
      <w:proofErr w:type="gramStart"/>
      <w:r w:rsidRPr="00657691">
        <w:rPr>
          <w:rFonts w:ascii="Times New Roman" w:hAnsi="Times New Roman" w:cs="Times New Roman"/>
          <w:b/>
          <w:bCs/>
          <w:sz w:val="28"/>
          <w:szCs w:val="28"/>
        </w:rPr>
        <w:t xml:space="preserve">8  </w:t>
      </w:r>
      <w:proofErr w:type="spellStart"/>
      <w:r w:rsidRPr="00657691">
        <w:rPr>
          <w:rFonts w:ascii="Times New Roman" w:hAnsi="Times New Roman" w:cs="Times New Roman"/>
          <w:b/>
          <w:bCs/>
          <w:sz w:val="28"/>
          <w:szCs w:val="28"/>
        </w:rPr>
        <w:t>сэ</w:t>
      </w:r>
      <w:proofErr w:type="spellEnd"/>
      <w:proofErr w:type="gramEnd"/>
    </w:p>
    <w:p w14:paraId="0F058E3E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Россия и Европа в конце XVII века</w:t>
      </w:r>
    </w:p>
    <w:p w14:paraId="632E9C17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Предпосылки Петровских реформ</w:t>
      </w:r>
    </w:p>
    <w:p w14:paraId="0E2707B5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Начало правления Петра I</w:t>
      </w:r>
    </w:p>
    <w:p w14:paraId="09E7F581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Великая Северная война 1700-1721 гг.</w:t>
      </w:r>
    </w:p>
    <w:p w14:paraId="22C1FE8D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Реформы управления Петра I</w:t>
      </w:r>
    </w:p>
    <w:p w14:paraId="074F32E7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Экономическая политика Петра I</w:t>
      </w:r>
    </w:p>
    <w:p w14:paraId="04608CEE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Российское общество в Петровскую эпоху</w:t>
      </w:r>
    </w:p>
    <w:p w14:paraId="070B451B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Церковная реформа. Положение традиционных конфессий</w:t>
      </w:r>
    </w:p>
    <w:p w14:paraId="5666CA97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Социальные и национальные движения. Оппозиция реформам</w:t>
      </w:r>
    </w:p>
    <w:p w14:paraId="4076DC05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Перемены в культуре России в годы Петровских реформ</w:t>
      </w:r>
    </w:p>
    <w:p w14:paraId="2AE38B80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Повседневная жизнь и быт при Петре I</w:t>
      </w:r>
    </w:p>
    <w:p w14:paraId="77C287C5" w14:textId="4B0CDDDB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Значение петровских преобразований в истории страны</w:t>
      </w:r>
    </w:p>
    <w:p w14:paraId="25C4DE48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Эпоха дворцовых переворотов (1725-1762)</w:t>
      </w:r>
    </w:p>
    <w:p w14:paraId="0C9031B9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Внутренняя политика и экономика России в 1725-1762 гг.</w:t>
      </w:r>
    </w:p>
    <w:p w14:paraId="58E2E483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Внешняя политика России в 1725-1762 гг.</w:t>
      </w:r>
    </w:p>
    <w:p w14:paraId="0141401C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</w:t>
      </w:r>
    </w:p>
    <w:p w14:paraId="3F45153D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Внутренняя политика Екатерины II</w:t>
      </w:r>
    </w:p>
    <w:p w14:paraId="0E881F9F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Экономическое развитие России при Екатерине II</w:t>
      </w:r>
    </w:p>
    <w:p w14:paraId="1731D7A7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«Благородные» и «подлые»: социальная структура российского общества второй половины XVIII в.</w:t>
      </w:r>
    </w:p>
    <w:p w14:paraId="6E2AE0AE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Восстание под предводительством Е.И. Пугачёва</w:t>
      </w:r>
    </w:p>
    <w:p w14:paraId="7DFA6A32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 xml:space="preserve">Народы </w:t>
      </w:r>
      <w:proofErr w:type="gramStart"/>
      <w:r w:rsidRPr="00657691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Pr="00657691">
        <w:rPr>
          <w:rFonts w:ascii="Times New Roman" w:hAnsi="Times New Roman" w:cs="Times New Roman"/>
          <w:sz w:val="28"/>
          <w:szCs w:val="28"/>
        </w:rPr>
        <w:t xml:space="preserve"> национальная и религиозная политика Екатерины Второй</w:t>
      </w:r>
    </w:p>
    <w:p w14:paraId="58EF8C9F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Внешняя политика Екатерины II</w:t>
      </w:r>
    </w:p>
    <w:p w14:paraId="0F7B1DBF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Начало освоения Новороссии и Крыма</w:t>
      </w:r>
    </w:p>
    <w:p w14:paraId="18D3694E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Внутренняя политика Павла I</w:t>
      </w:r>
    </w:p>
    <w:p w14:paraId="017B8239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Внешняя политика Павла I</w:t>
      </w:r>
    </w:p>
    <w:p w14:paraId="6ED021CE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Перемены в повседневной жизни российских сословий</w:t>
      </w:r>
    </w:p>
    <w:p w14:paraId="41ADE16F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Общественная мысль, публицистика, литература, пресса</w:t>
      </w:r>
    </w:p>
    <w:p w14:paraId="46AE3411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Образование в России в XVIII веке</w:t>
      </w:r>
    </w:p>
    <w:p w14:paraId="24105ABA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Российская наука и техника</w:t>
      </w:r>
    </w:p>
    <w:p w14:paraId="2275504A" w14:textId="10E61F5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Русская архитектура</w:t>
      </w:r>
    </w:p>
    <w:p w14:paraId="0995DBA3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Живопись и скульптура</w:t>
      </w:r>
    </w:p>
    <w:p w14:paraId="5517AAE5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Музыкальное и театральное искусство</w:t>
      </w:r>
    </w:p>
    <w:p w14:paraId="0803F341" w14:textId="77777777" w:rsidR="00657691" w:rsidRPr="00657691" w:rsidRDefault="00657691" w:rsidP="00657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691">
        <w:rPr>
          <w:rFonts w:ascii="Times New Roman" w:hAnsi="Times New Roman" w:cs="Times New Roman"/>
          <w:sz w:val="28"/>
          <w:szCs w:val="28"/>
        </w:rPr>
        <w:t>Народы России в 18 веке</w:t>
      </w:r>
    </w:p>
    <w:p w14:paraId="02A6B048" w14:textId="3A638CB2" w:rsidR="00FB325C" w:rsidRDefault="00FB3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EDE2AE" w14:textId="377EA807" w:rsidR="00FB325C" w:rsidRPr="00657691" w:rsidRDefault="00FB325C" w:rsidP="00FB3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Летняя сессия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Pr="00657691">
        <w:rPr>
          <w:rFonts w:ascii="Times New Roman" w:hAnsi="Times New Roman" w:cs="Times New Roman"/>
          <w:b/>
          <w:bCs/>
          <w:sz w:val="28"/>
          <w:szCs w:val="28"/>
        </w:rPr>
        <w:t xml:space="preserve"> России </w:t>
      </w:r>
      <w:proofErr w:type="gramStart"/>
      <w:r w:rsidRPr="00657691">
        <w:rPr>
          <w:rFonts w:ascii="Times New Roman" w:hAnsi="Times New Roman" w:cs="Times New Roman"/>
          <w:b/>
          <w:bCs/>
          <w:sz w:val="28"/>
          <w:szCs w:val="28"/>
        </w:rPr>
        <w:t xml:space="preserve">8  </w:t>
      </w:r>
      <w:proofErr w:type="spellStart"/>
      <w:r w:rsidRPr="00657691">
        <w:rPr>
          <w:rFonts w:ascii="Times New Roman" w:hAnsi="Times New Roman" w:cs="Times New Roman"/>
          <w:b/>
          <w:bCs/>
          <w:sz w:val="28"/>
          <w:szCs w:val="28"/>
        </w:rPr>
        <w:t>сэ</w:t>
      </w:r>
      <w:proofErr w:type="spellEnd"/>
      <w:proofErr w:type="gramEnd"/>
    </w:p>
    <w:p w14:paraId="1E5DC766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Что такое общество?</w:t>
      </w:r>
    </w:p>
    <w:p w14:paraId="0EB75339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Человек, природа, общество</w:t>
      </w:r>
    </w:p>
    <w:p w14:paraId="2A0069E8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Типология общества</w:t>
      </w:r>
    </w:p>
    <w:p w14:paraId="273CC0E4" w14:textId="5806D70C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Социальный прогресс и развитие общества</w:t>
      </w:r>
    </w:p>
    <w:p w14:paraId="60C0AA4A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Сфера духовной жизни</w:t>
      </w:r>
    </w:p>
    <w:p w14:paraId="4963667F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25C">
        <w:rPr>
          <w:rFonts w:ascii="Times New Roman" w:hAnsi="Times New Roman" w:cs="Times New Roman"/>
          <w:sz w:val="28"/>
          <w:szCs w:val="28"/>
        </w:rPr>
        <w:t>Образование. Ступени образования</w:t>
      </w:r>
    </w:p>
    <w:p w14:paraId="055FDF7F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Наука в современном обществе</w:t>
      </w:r>
    </w:p>
    <w:p w14:paraId="4A0DB7F2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Религия как одна из форм культуры</w:t>
      </w:r>
    </w:p>
    <w:p w14:paraId="573BBA9F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Социальная структура общества</w:t>
      </w:r>
    </w:p>
    <w:p w14:paraId="29733809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Социальные статусы и роли</w:t>
      </w:r>
    </w:p>
    <w:p w14:paraId="443975AE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Нации и межнациональные отношения</w:t>
      </w:r>
    </w:p>
    <w:p w14:paraId="6B6467D4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Отклоняющееся поведение</w:t>
      </w:r>
    </w:p>
    <w:p w14:paraId="241968E6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Экономика и её роль в жизни общества</w:t>
      </w:r>
    </w:p>
    <w:p w14:paraId="7DD9F892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Главные вопросы экономики</w:t>
      </w:r>
    </w:p>
    <w:p w14:paraId="69B3E210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Типы экономических систем</w:t>
      </w:r>
    </w:p>
    <w:p w14:paraId="34F469C3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Рыночная экономика</w:t>
      </w:r>
    </w:p>
    <w:p w14:paraId="1F8A3189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Производство -основа экономики</w:t>
      </w:r>
    </w:p>
    <w:p w14:paraId="139B2A7E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14:paraId="42B9CF75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Роль государства в экономике</w:t>
      </w:r>
    </w:p>
    <w:p w14:paraId="6D58915F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Распределение доходов</w:t>
      </w:r>
    </w:p>
    <w:p w14:paraId="79CDC97E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Потребление</w:t>
      </w:r>
    </w:p>
    <w:p w14:paraId="66B7DAD6" w14:textId="77777777" w:rsidR="00FB325C" w:rsidRPr="00FB325C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Инфляция и семейная экономика</w:t>
      </w:r>
    </w:p>
    <w:p w14:paraId="18194EBA" w14:textId="4ECFA059" w:rsidR="00935EB5" w:rsidRDefault="00FB325C" w:rsidP="00FB3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Безработица её причины и последствия</w:t>
      </w:r>
    </w:p>
    <w:p w14:paraId="0E475C17" w14:textId="77777777" w:rsidR="00935EB5" w:rsidRDefault="0093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F06E99" w14:textId="48479176" w:rsidR="00657691" w:rsidRDefault="00935EB5" w:rsidP="00935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1</w:t>
      </w:r>
    </w:p>
    <w:p w14:paraId="02520525" w14:textId="77777777" w:rsidR="00935EB5" w:rsidRPr="00935EB5" w:rsidRDefault="00935EB5" w:rsidP="00935E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Безработица её причины и последствия</w:t>
      </w:r>
    </w:p>
    <w:p w14:paraId="1F9C1F6E" w14:textId="77777777" w:rsidR="00935EB5" w:rsidRPr="00935EB5" w:rsidRDefault="00935EB5" w:rsidP="00935E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Главные вопросы экономики</w:t>
      </w:r>
    </w:p>
    <w:p w14:paraId="016241C3" w14:textId="44C4942E" w:rsidR="00935EB5" w:rsidRDefault="00935EB5" w:rsidP="00935E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Инфляция и семейная экономика</w:t>
      </w:r>
    </w:p>
    <w:p w14:paraId="4475840C" w14:textId="430C0E28" w:rsid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87FF74" w14:textId="021D3D76" w:rsidR="00935EB5" w:rsidRPr="00935EB5" w:rsidRDefault="00935EB5" w:rsidP="00935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2</w:t>
      </w:r>
    </w:p>
    <w:p w14:paraId="31817576" w14:textId="77777777" w:rsidR="00935EB5" w:rsidRPr="00935EB5" w:rsidRDefault="00935EB5" w:rsidP="00935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Мораль</w:t>
      </w:r>
    </w:p>
    <w:p w14:paraId="4E83FC5F" w14:textId="77777777" w:rsidR="00935EB5" w:rsidRPr="00935EB5" w:rsidRDefault="00935EB5" w:rsidP="00935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Наука в современном обществе</w:t>
      </w:r>
    </w:p>
    <w:p w14:paraId="387598F3" w14:textId="6B57AA4E" w:rsidR="00935EB5" w:rsidRPr="00935EB5" w:rsidRDefault="00935EB5" w:rsidP="00935E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Нации и межнациональные отношения</w:t>
      </w:r>
    </w:p>
    <w:p w14:paraId="36CB8234" w14:textId="4E128C09" w:rsidR="00935EB5" w:rsidRPr="00935EB5" w:rsidRDefault="00935EB5" w:rsidP="00935E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Билет 3</w:t>
      </w:r>
    </w:p>
    <w:p w14:paraId="1D2D6C66" w14:textId="77777777" w:rsidR="00935EB5" w:rsidRP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796890" w14:textId="77777777" w:rsidR="00935EB5" w:rsidRPr="00935EB5" w:rsidRDefault="00935EB5" w:rsidP="00935E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Образование. Ступени образования</w:t>
      </w:r>
    </w:p>
    <w:p w14:paraId="56AD1E53" w14:textId="77777777" w:rsidR="00935EB5" w:rsidRPr="00935EB5" w:rsidRDefault="00935EB5" w:rsidP="00935E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Отклоняющееся поведение</w:t>
      </w:r>
    </w:p>
    <w:p w14:paraId="4A7130F7" w14:textId="72A4347B" w:rsidR="00935EB5" w:rsidRPr="00935EB5" w:rsidRDefault="00935EB5" w:rsidP="00935E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14:paraId="204949F3" w14:textId="79FD39D3" w:rsidR="00935EB5" w:rsidRPr="00935EB5" w:rsidRDefault="00935EB5" w:rsidP="00935E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Билет 4</w:t>
      </w:r>
    </w:p>
    <w:p w14:paraId="207E5210" w14:textId="77777777" w:rsidR="00935EB5" w:rsidRP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705343" w14:textId="77777777" w:rsidR="00935EB5" w:rsidRPr="00935EB5" w:rsidRDefault="00935EB5" w:rsidP="00935E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Производство -основа экономики</w:t>
      </w:r>
    </w:p>
    <w:p w14:paraId="373721E2" w14:textId="77777777" w:rsidR="00935EB5" w:rsidRPr="00935EB5" w:rsidRDefault="00935EB5" w:rsidP="00935E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Распределение доходов</w:t>
      </w:r>
    </w:p>
    <w:p w14:paraId="591BAE58" w14:textId="291F0190" w:rsidR="00935EB5" w:rsidRPr="00935EB5" w:rsidRDefault="00935EB5" w:rsidP="00935E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Религия как одна из форм культуры</w:t>
      </w:r>
    </w:p>
    <w:p w14:paraId="32DE2904" w14:textId="70247B0B" w:rsidR="00935EB5" w:rsidRPr="00935EB5" w:rsidRDefault="00935EB5" w:rsidP="00935E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58BAB4F" w14:textId="77777777" w:rsidR="00935EB5" w:rsidRP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FC5E9B" w14:textId="77777777" w:rsidR="00935EB5" w:rsidRPr="00935EB5" w:rsidRDefault="00935EB5" w:rsidP="00935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Роль государства в экономике</w:t>
      </w:r>
    </w:p>
    <w:p w14:paraId="0DC624B9" w14:textId="77777777" w:rsidR="00935EB5" w:rsidRPr="00935EB5" w:rsidRDefault="00935EB5" w:rsidP="00935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Рыночная экономика</w:t>
      </w:r>
    </w:p>
    <w:p w14:paraId="057B7A78" w14:textId="7A37BFCD" w:rsidR="00935EB5" w:rsidRDefault="00935EB5" w:rsidP="00935E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Социальная структура общества</w:t>
      </w:r>
    </w:p>
    <w:p w14:paraId="329BBC4E" w14:textId="6FD8DCF0" w:rsidR="00935EB5" w:rsidRPr="00935EB5" w:rsidRDefault="00935EB5" w:rsidP="00935E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7C60DF7" w14:textId="77777777" w:rsidR="00935EB5" w:rsidRP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15F5FA" w14:textId="77777777" w:rsidR="00935EB5" w:rsidRPr="00935EB5" w:rsidRDefault="00935EB5" w:rsidP="00935E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Социальные статусы и роли</w:t>
      </w:r>
    </w:p>
    <w:p w14:paraId="7E8A7459" w14:textId="77777777" w:rsidR="00935EB5" w:rsidRPr="00935EB5" w:rsidRDefault="00935EB5" w:rsidP="00935E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Социальный прогресс и развитие общества</w:t>
      </w:r>
    </w:p>
    <w:p w14:paraId="209E7657" w14:textId="14128530" w:rsidR="00935EB5" w:rsidRDefault="00935EB5" w:rsidP="00935E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Сфера духовной жизни</w:t>
      </w:r>
    </w:p>
    <w:p w14:paraId="3564FAA9" w14:textId="50E6FD93" w:rsidR="00935EB5" w:rsidRPr="00935EB5" w:rsidRDefault="00935EB5" w:rsidP="00935E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Билет 7</w:t>
      </w:r>
    </w:p>
    <w:p w14:paraId="258C4EB7" w14:textId="77777777" w:rsidR="00935EB5" w:rsidRPr="00935EB5" w:rsidRDefault="00935EB5" w:rsidP="00935E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EB2C1" w14:textId="77777777" w:rsidR="00935EB5" w:rsidRPr="00935EB5" w:rsidRDefault="00935EB5" w:rsidP="00935E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Типология общества</w:t>
      </w:r>
    </w:p>
    <w:p w14:paraId="6C8C9D6E" w14:textId="77777777" w:rsidR="00935EB5" w:rsidRPr="00935EB5" w:rsidRDefault="00935EB5" w:rsidP="00935E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Типы экономических систем</w:t>
      </w:r>
    </w:p>
    <w:p w14:paraId="698086F6" w14:textId="66E570E7" w:rsidR="004B7129" w:rsidRDefault="00935EB5" w:rsidP="00935E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5EB5">
        <w:rPr>
          <w:rFonts w:ascii="Times New Roman" w:hAnsi="Times New Roman" w:cs="Times New Roman"/>
          <w:sz w:val="28"/>
          <w:szCs w:val="28"/>
        </w:rPr>
        <w:t>Человек, природа, общество</w:t>
      </w:r>
    </w:p>
    <w:p w14:paraId="0B29394B" w14:textId="77777777" w:rsidR="004B7129" w:rsidRDefault="004B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C94192" w14:textId="5141FB1F" w:rsidR="00935EB5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lastRenderedPageBreak/>
        <w:t>Билет 1</w:t>
      </w:r>
    </w:p>
    <w:p w14:paraId="7732CAB5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«Благородные» и «подлые»: социальная структура российского общества второй половины XVIII в.</w:t>
      </w:r>
    </w:p>
    <w:p w14:paraId="729773DE" w14:textId="74F8B43F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Великая Северная война 1700-1721 гг.</w:t>
      </w:r>
    </w:p>
    <w:p w14:paraId="0427BE2A" w14:textId="2621CC12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2</w:t>
      </w:r>
    </w:p>
    <w:p w14:paraId="3744FE11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Внешняя политика Екатерины II</w:t>
      </w:r>
    </w:p>
    <w:p w14:paraId="6CD393BC" w14:textId="03B70CAE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Внешняя политика Павла I</w:t>
      </w:r>
    </w:p>
    <w:p w14:paraId="206E2443" w14:textId="2D2F06F4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3</w:t>
      </w:r>
    </w:p>
    <w:p w14:paraId="0BD79108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Внешняя политика России в 1725-1762 гг.</w:t>
      </w:r>
    </w:p>
    <w:p w14:paraId="67E38B96" w14:textId="3C71E8E5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Внутренняя политика Екатерины II</w:t>
      </w:r>
    </w:p>
    <w:p w14:paraId="790068C3" w14:textId="0D5FDB85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4</w:t>
      </w:r>
    </w:p>
    <w:p w14:paraId="1F6EF5BA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Внутренняя политика и экономика России в 1725-1762 гг.</w:t>
      </w:r>
    </w:p>
    <w:p w14:paraId="7ED59A30" w14:textId="1FBFFD4C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Внутренняя политика Павла I</w:t>
      </w:r>
    </w:p>
    <w:p w14:paraId="23651B36" w14:textId="00C4449B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5</w:t>
      </w:r>
    </w:p>
    <w:p w14:paraId="6389176D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Восстание под предводительством Е.И. Пугачёва</w:t>
      </w:r>
    </w:p>
    <w:p w14:paraId="1D549155" w14:textId="78D1AED8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Живопись и скульптура</w:t>
      </w:r>
    </w:p>
    <w:p w14:paraId="1F2D9892" w14:textId="5933C7BD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6</w:t>
      </w:r>
    </w:p>
    <w:p w14:paraId="50583076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Значение петровских преобразований в истории страны</w:t>
      </w:r>
    </w:p>
    <w:p w14:paraId="6247FCC0" w14:textId="3342D582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Музыкальное и театральное искусство</w:t>
      </w:r>
    </w:p>
    <w:p w14:paraId="2605A61C" w14:textId="73AAFBC4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7</w:t>
      </w:r>
    </w:p>
    <w:p w14:paraId="7EB84270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 xml:space="preserve">Народы </w:t>
      </w:r>
      <w:proofErr w:type="gramStart"/>
      <w:r w:rsidRPr="004B7129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Pr="004B7129">
        <w:rPr>
          <w:rFonts w:ascii="Times New Roman" w:hAnsi="Times New Roman" w:cs="Times New Roman"/>
          <w:sz w:val="28"/>
          <w:szCs w:val="28"/>
        </w:rPr>
        <w:t xml:space="preserve"> национальная и религиозная политика Екатерины Второй</w:t>
      </w:r>
    </w:p>
    <w:p w14:paraId="138A7F45" w14:textId="1223C065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Народы России в 18 веке</w:t>
      </w:r>
    </w:p>
    <w:p w14:paraId="090C7B2F" w14:textId="0C3CF7E7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8</w:t>
      </w:r>
    </w:p>
    <w:p w14:paraId="272A6A29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 xml:space="preserve">Начало освоения </w:t>
      </w:r>
      <w:proofErr w:type="spellStart"/>
      <w:r w:rsidRPr="004B7129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4B7129">
        <w:rPr>
          <w:rFonts w:ascii="Times New Roman" w:hAnsi="Times New Roman" w:cs="Times New Roman"/>
          <w:sz w:val="28"/>
          <w:szCs w:val="28"/>
        </w:rPr>
        <w:t xml:space="preserve"> и Крыма</w:t>
      </w:r>
    </w:p>
    <w:p w14:paraId="21377B57" w14:textId="3EDE6A2E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Начало правления Петра I</w:t>
      </w:r>
    </w:p>
    <w:p w14:paraId="759C31B6" w14:textId="66CBCB2D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9</w:t>
      </w:r>
    </w:p>
    <w:p w14:paraId="68838747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Образование в России в XVIII веке</w:t>
      </w:r>
    </w:p>
    <w:p w14:paraId="3F4D61CA" w14:textId="2C298424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Повседневная жизнь и быт при Петре I</w:t>
      </w:r>
    </w:p>
    <w:p w14:paraId="7F15BF62" w14:textId="77777777" w:rsidR="004B7129" w:rsidRDefault="004B7129" w:rsidP="004B7129">
      <w:pPr>
        <w:rPr>
          <w:rFonts w:ascii="Times New Roman" w:hAnsi="Times New Roman" w:cs="Times New Roman"/>
          <w:sz w:val="28"/>
          <w:szCs w:val="28"/>
        </w:rPr>
      </w:pPr>
    </w:p>
    <w:p w14:paraId="35C50772" w14:textId="66A66207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lastRenderedPageBreak/>
        <w:t>Билет 10</w:t>
      </w:r>
    </w:p>
    <w:p w14:paraId="4FBF2761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6AD4F7D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Предпосылки Петровских реформ</w:t>
      </w:r>
    </w:p>
    <w:p w14:paraId="11CF1E5E" w14:textId="735686F5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Реформы управления Петра I</w:t>
      </w:r>
    </w:p>
    <w:p w14:paraId="62BB7502" w14:textId="0F03903D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11</w:t>
      </w:r>
    </w:p>
    <w:p w14:paraId="59845339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1CCB937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Российская наука и техника</w:t>
      </w:r>
    </w:p>
    <w:p w14:paraId="35EA4E3E" w14:textId="4479930A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Российское общество в Петровскую эпоху</w:t>
      </w:r>
    </w:p>
    <w:p w14:paraId="4C84AA56" w14:textId="09B8D9CC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12</w:t>
      </w:r>
    </w:p>
    <w:p w14:paraId="070ABE9A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C88380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Россия в системе международных отношений</w:t>
      </w:r>
    </w:p>
    <w:p w14:paraId="3F69C3AE" w14:textId="423ED6DD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Россия и Европа в конце XVII века</w:t>
      </w:r>
    </w:p>
    <w:p w14:paraId="18879291" w14:textId="6898D0D7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13</w:t>
      </w:r>
    </w:p>
    <w:p w14:paraId="7FC5A99C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784BF8E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Русская архитектура</w:t>
      </w:r>
    </w:p>
    <w:p w14:paraId="1AB58028" w14:textId="5D08B0E5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Социальные и национальные движения. Оппозиция реформам</w:t>
      </w:r>
    </w:p>
    <w:p w14:paraId="240E78AE" w14:textId="51F1356A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14</w:t>
      </w:r>
    </w:p>
    <w:p w14:paraId="31771856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0242A4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Церковная реформа. Положение традиционных конфессий</w:t>
      </w:r>
    </w:p>
    <w:p w14:paraId="31C36BB0" w14:textId="40ED583C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Экономическая политика Петра I</w:t>
      </w:r>
    </w:p>
    <w:p w14:paraId="6C5ECA17" w14:textId="5A3860EF" w:rsid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B8F3DC8" w14:textId="2EFBA53D" w:rsidR="004B7129" w:rsidRPr="004B7129" w:rsidRDefault="004B7129" w:rsidP="004B7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29">
        <w:rPr>
          <w:rFonts w:ascii="Times New Roman" w:hAnsi="Times New Roman" w:cs="Times New Roman"/>
          <w:b/>
          <w:sz w:val="28"/>
          <w:szCs w:val="28"/>
        </w:rPr>
        <w:t>Билет 15</w:t>
      </w:r>
    </w:p>
    <w:p w14:paraId="3FEB93BB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071E2C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Экономическое развитие России при Екатерине II</w:t>
      </w:r>
    </w:p>
    <w:p w14:paraId="791D52A6" w14:textId="77777777" w:rsidR="004B7129" w:rsidRPr="004B7129" w:rsidRDefault="004B7129" w:rsidP="004B7129">
      <w:pPr>
        <w:ind w:left="360"/>
        <w:rPr>
          <w:rFonts w:ascii="Times New Roman" w:hAnsi="Times New Roman" w:cs="Times New Roman"/>
          <w:sz w:val="28"/>
          <w:szCs w:val="28"/>
        </w:rPr>
      </w:pPr>
      <w:r w:rsidRPr="004B7129">
        <w:rPr>
          <w:rFonts w:ascii="Times New Roman" w:hAnsi="Times New Roman" w:cs="Times New Roman"/>
          <w:sz w:val="28"/>
          <w:szCs w:val="28"/>
        </w:rPr>
        <w:t>Эпоха дворцовых переворотов (1725-1762)</w:t>
      </w:r>
    </w:p>
    <w:p w14:paraId="10FFEA1A" w14:textId="12B498E0" w:rsidR="00935EB5" w:rsidRPr="00935EB5" w:rsidRDefault="00935EB5" w:rsidP="00935EB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35EB5" w:rsidRPr="0093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449"/>
    <w:multiLevelType w:val="hybridMultilevel"/>
    <w:tmpl w:val="2E00F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3C9F"/>
    <w:multiLevelType w:val="hybridMultilevel"/>
    <w:tmpl w:val="CC0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2114"/>
    <w:multiLevelType w:val="hybridMultilevel"/>
    <w:tmpl w:val="8AFC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4A"/>
    <w:multiLevelType w:val="hybridMultilevel"/>
    <w:tmpl w:val="6004FD4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62DF"/>
    <w:multiLevelType w:val="hybridMultilevel"/>
    <w:tmpl w:val="C706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1E3"/>
    <w:multiLevelType w:val="hybridMultilevel"/>
    <w:tmpl w:val="BD4C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1961"/>
    <w:multiLevelType w:val="hybridMultilevel"/>
    <w:tmpl w:val="26BAF35C"/>
    <w:lvl w:ilvl="0" w:tplc="E3F25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3AD"/>
    <w:multiLevelType w:val="hybridMultilevel"/>
    <w:tmpl w:val="756E8A84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5FB8"/>
    <w:multiLevelType w:val="hybridMultilevel"/>
    <w:tmpl w:val="4DDC7DBA"/>
    <w:lvl w:ilvl="0" w:tplc="FAB0BB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667A8"/>
    <w:multiLevelType w:val="hybridMultilevel"/>
    <w:tmpl w:val="A736664E"/>
    <w:lvl w:ilvl="0" w:tplc="E3F25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C4B27"/>
    <w:multiLevelType w:val="hybridMultilevel"/>
    <w:tmpl w:val="CDFC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3F"/>
    <w:rsid w:val="004B7129"/>
    <w:rsid w:val="00657691"/>
    <w:rsid w:val="00935EB5"/>
    <w:rsid w:val="00A3076C"/>
    <w:rsid w:val="00DA6D3F"/>
    <w:rsid w:val="00FA2E0F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58B8"/>
  <w15:chartTrackingRefBased/>
  <w15:docId w15:val="{A64CA857-49D6-4E2B-91C8-5E8950C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kab2</cp:lastModifiedBy>
  <cp:revision>6</cp:revision>
  <dcterms:created xsi:type="dcterms:W3CDTF">2024-05-14T13:22:00Z</dcterms:created>
  <dcterms:modified xsi:type="dcterms:W3CDTF">2025-04-15T01:28:00Z</dcterms:modified>
</cp:coreProperties>
</file>